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0eb4" w14:textId="07d0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2019 жылғы 12 қыркүйектегі № 76 шешімі. Солтүстік Қазақстан облысының Әділет департаментінде 2019 жылғы 13 қыркүйекте № 5564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инспекторының 2019 жылғы 11 шілдедегі № 17-07/119 ұсынысы негізінде, Кішкенекөл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Кішкенекөл ауылдық округінің Кішкенекөл ауылынан батыс бағытындағы үш шақырым жерде орналасқан, Орталық табынына ірі қара малдың бруцеллез ауруының ошағын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Кішкенекөл ауылдық округі әкімінің "Шектеу іс-шараларының белгілеу туралы" 2019 жылғы 6 наурыздағы №13 (2019 жылғы 14 наурызда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