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0fc2" w14:textId="3e00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іс-шараларының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Кішкенекөл ауылдық округі әкімінің 2019 жылғы 6 наурыздағы № 13 шешімі. Солтүстік Қазақстан облысының Әділет департаментінде 2019 жылғы 7 наурызда № 5241 болып тіркелді. Күші жойылды - Солтүстік Қазақстан облысы Уәлиханов ауданы Кішкенекөл ауылдық округі әкімінің 2019 жылғы 12 қыркүйектегі № 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ауданы Кішкенекөл ауылдық округі әкімінің 12.09.2019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бас мемлекеттік ветеринариялық-санитариялық инспектордың 2019 жылғы 15 қаңтардағы №17-07/05 ұсынысы негізінде, Кішкенекөл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Кішкенекөл ауылдық округінің Кішкенекөл ауылының батыс бағыттында үш шақырым жерде орналасқан, Орталық табына ірі қара малына бруцеллез бойынша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Кішкенекөл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