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b2ee" w14:textId="9fd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2018 жылғы 28 желтоқсандағы № 29/2 "2019-2021 жылдарға арналған Тимирязев ауданы Тимирязев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2019 жылғы 29 наурыздағы № 33/5 шешімі. Солтүстік Қазақстан облысының Әділет департаментінде 2019 жылғы 3 сәуірде № 5288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2018 жылғы 28 желтоқсандағы № 29/2 "2019-2021 жылдарға арналған Тимирязев ауданы Тимирязев ауылдық округінің бюджетін бекіту туралы" (Нормативтік құқықтық актілерін мемлекеттік тіркеу тізілімінде № 5170 болып тіркелген, 2019 жылғы 18 қаңтарда Қазақстан Республикасы нормативтік құқықтық актілерінің электрондық түрдегi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Тимирязев ауданы Тимирязев ауылдық окргінің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31 626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33 253,1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1 627,1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Тимирязев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Аудандардық (облыстык маңызы бар қала) бюджеттен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