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a6ec" w14:textId="266a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25 желтоқсандағы № 308 шешімі. Солтүстік Қазақстан облысының Әділет департаментінде 2020 жылғы 5 қаңтарда № 5780 болып тіркелді. Күші жойылды - Солтүстік Қазақстан облысы Тайынша аудандық мәслихаттың 2020 жылғы 15 желтоқсандағы № 417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аудандық мәслихаттың 15.12.2020 </w:t>
      </w:r>
      <w:r>
        <w:rPr>
          <w:rFonts w:ascii="Times New Roman"/>
          <w:b w:val="false"/>
          <w:i w:val="false"/>
          <w:color w:val="ff0000"/>
          <w:sz w:val="28"/>
        </w:rPr>
        <w:t>№ 417</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бұйрығымен (Нормативтік құқықтық актілерді мемлекеттік тіркеу тізілімінде № 9946 болып тіркелген)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2020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бір мың бес жүз еселік айлық есептік көрсеткіштен аспайтын сомада бюджеттік кредит түрінде тұрғын үй сатып алу немесе салу үшін әлеуметтік қолдау ұсынылсын.</w:t>
      </w:r>
    </w:p>
    <w:bookmarkEnd w:id="3"/>
    <w:bookmarkStart w:name="z8" w:id="4"/>
    <w:p>
      <w:pPr>
        <w:spacing w:after="0"/>
        <w:ind w:left="0"/>
        <w:jc w:val="both"/>
      </w:pPr>
      <w:r>
        <w:rPr>
          <w:rFonts w:ascii="Times New Roman"/>
          <w:b w:val="false"/>
          <w:i w:val="false"/>
          <w:color w:val="000000"/>
          <w:sz w:val="28"/>
        </w:rPr>
        <w:t>
      2. Осы шешімнің 1-тармағының әрекеті ветеринария саласындағы қызметті жүзеге асыратын ветеринариялық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