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8401" w14:textId="1ad8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2019 жылғы 15 ақпандағы № 27-2 шешімі. Солтүстік Қазақстан облысының Әділет департаментінде 2019 жылғы 25 ақпанда № 5229 болып тіркелді. Күші жойылды - Солтүстік Қазақстан облысы Мағжан Жұмабаев ауданы мәслихатының 2024 жылғы 20 наурыздағы № 13-2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20.03.2024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Мағжан Жұмабаев ауданы мəслихатының 18.02.2020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Мағжан Жұмабаев ауданы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Мағжан Жұмабаев аудандық мәслихатының "Солтүстік Қазақстан облысы Мағжан Жұмабаев ауданы аумағында тұратын аз қамтамасыз етілген отбасыларға (азаматтарға) тұрғын үй көмегін көрсету қағидаларын бекіту туралы" 2013 жылғы 23 желтоқсандағы № 21-4 ("Мағжан жұлдызы" және "Вести" газеттерінде 2014 жылғы 31 қаңтарда жарияланған, нормативтік құқықтық актілерді мемлекеттік тіркеу тізілімінде № 2516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Мағжан Жұмабаев аудандық мәслихатының "Солтүстік Қазақстан облысы Мағжан Жұмабаев ауданы аумағында тұратын аз қамтамасыз етілген отбасыларға (азаматтарға) тұрғын үй көмегін көрсету қағидаларын бекіту туралы" Солтүстік Қазақстан облысы Мағжан Жұмабаев ауданы мәслихатының 2013 жылғы 23 желтоқсандағы № 21-4 шешіміне өзгерістер енгізу туралы" 2017 жылғы 2 маусымдағы № 11-7 (Қазақстан Республикасы нормативтік құқықтық актілерінің электрондық түрдегі эталондық бақылау банкінде 2017 жылғы 30 маусымда жарияланған, нормативтік құқықтық актілерді мемлекеттік тіркеу тізілімінде № 4236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Мағжан Жұмабаев ауданы </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Мағжан Жұмабаев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15 ақпандағы № 27-2 шешіміне қосымша</w:t>
            </w:r>
          </w:p>
        </w:tc>
      </w:tr>
    </w:tbl>
    <w:bookmarkStart w:name="z13" w:id="6"/>
    <w:p>
      <w:pPr>
        <w:spacing w:after="0"/>
        <w:ind w:left="0"/>
        <w:jc w:val="left"/>
      </w:pPr>
      <w:r>
        <w:rPr>
          <w:rFonts w:ascii="Times New Roman"/>
          <w:b/>
          <w:i w:val="false"/>
          <w:color w:val="000000"/>
        </w:rPr>
        <w:t xml:space="preserve"> Солтүстік Қазақстан облысы Мағжан Жұмабаев ауданында тұрғын үй көмегін көрсетудің мөлшері мен тәртібі</w:t>
      </w:r>
    </w:p>
    <w:bookmarkEnd w:id="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мәслихатының 21.04.2023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Жамбыл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2"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23"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24"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5" w:id="11"/>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1"/>
    <w:bookmarkStart w:name="z26" w:id="12"/>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27" w:id="13"/>
    <w:p>
      <w:pPr>
        <w:spacing w:after="0"/>
        <w:ind w:left="0"/>
        <w:jc w:val="both"/>
      </w:pPr>
      <w:r>
        <w:rPr>
          <w:rFonts w:ascii="Times New Roman"/>
          <w:b w:val="false"/>
          <w:i w:val="false"/>
          <w:color w:val="000000"/>
          <w:sz w:val="28"/>
        </w:rPr>
        <w:t>
      2. Тұрғын үй көмегін тағайындау "Солтүстік Қазақстан облысы Мағжан Жұмабаев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3"/>
    <w:bookmarkStart w:name="z28" w:id="14"/>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м.а. 2020 жылғы 24 сәуірдегі № 226 бұйрығымен (Нормативтік құқықтық актілерді мемлекеттік тіркеу тізілімінде № 20498 болып тіркелді) айқындалған тәртіппен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Мағжан Жұмабаев ауданы мәслихатының 21.12.2023 </w:t>
      </w:r>
      <w:r>
        <w:rPr>
          <w:rFonts w:ascii="Times New Roman"/>
          <w:b w:val="false"/>
          <w:i w:val="false"/>
          <w:color w:val="000000"/>
          <w:sz w:val="28"/>
        </w:rPr>
        <w:t>№ 8-1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төлу сомасы мен отбасының (азаматтардың) осы мақсаттарға жұмсайтын шығыстарының жергiлiктi өкiлдi органдар белгiлеген шекті жол берілетін деңгейінің арасындағы айырма ретiнде айқындалады.</w:t>
      </w:r>
    </w:p>
    <w:bookmarkEnd w:id="15"/>
    <w:bookmarkStart w:name="z30" w:id="1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6"/>
    <w:bookmarkStart w:name="z31" w:id="17"/>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тіркелген)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мәслихатының 21.12.2023 </w:t>
      </w:r>
      <w:r>
        <w:rPr>
          <w:rFonts w:ascii="Times New Roman"/>
          <w:b w:val="false"/>
          <w:i w:val="false"/>
          <w:color w:val="000000"/>
          <w:sz w:val="28"/>
        </w:rPr>
        <w:t>№ 8-1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8"/>
    <w:bookmarkStart w:name="z33"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34" w:id="2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0"/>
    <w:bookmarkStart w:name="z35" w:id="21"/>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1"/>
    <w:bookmarkStart w:name="z36" w:id="22"/>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7" w:id="23"/>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