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3620" w14:textId="e743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Қызылжар ауылдық округі әкімінің 2019 жылғы 14 қарашадағы № 108 шешімі. Солтүстік Қазақстан облысының Әділет департаментінде 2019 жылғы 15 қарашада № 5652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2019 жылғы 21 қазандағы № 01-11/108 ұсынысы негізінде, Қызылжар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Қызылжар ауылдық округі Трудовая Нива ауылының аумағында ірі қара мал арасында бруцеллез ошағының жойылуына байланысты шектеу іс -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Қызылжар ауылдық округі әкімінің "Шектеу іс-шараларын белгілеу туралы" 2019 жылғы 17 маусымдағы № 38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маусымда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тізімінде № 5446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