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59d8" w14:textId="28a5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Архангельск ауылдық округі әкімінің 2019 жылғы 12 наурыздағы № 12 шешімі. Солтүстік Қазақстан облысының Әділет департаментінде 2019 жылғы 13 наурызда № 5250 болып тіркелді. Күші жойылды - Солтүстік Қазақстан облысы Қызылжар ауданы Архангельск ауылдық округі әкімінің 2019 жылғы 16 шілдедегі № 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Архангельск ауылдық округі әкімінің 16.07.2019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2019 жылғы 05 ақпандағы № 01-11/7 ұсынысы негізінде, Архангельск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Архангельск ауылдық округінің Архангельское ауылында "Карасев и К" жауапкершілігі шектеулі серіктестігінің және "Широкое" шаруашылық қожалығының аумақтарында ірі қара мал арасында бруцеллез бойынша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Архангельск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