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2b659" w14:textId="cd2b6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Қызылжар аудандық мәслихатының 2017 жылғы 3 мамырдағы № 13/1 "Солтүстік Қазақстан облысы Қызылжар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аудандық мәслихатының 2019 жылғы 14 қазандағы № 45/12 шешімі. Солтүстік Қазақстан облысының Әділет департаментінде 2019 жылғы 16 қазанда № 5622 болып тіркелді. Күші жойылды - Солтүстік Қазақстан облысы Қызылжар аудандық мәслихатының 2023 жылғы 27 желтоқсандағы № 8/4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Қызылжар аудандық мәслихатының 27.12.2023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сәйкес, Солтүстік Қазақстан облысының Қызылжар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Қызылжар аудандық мәслихатының "Солтүстік Қазақстан облысы Қызылжар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2017 жылғы 3 мамырдағы №13/1 </w:t>
      </w:r>
      <w:r>
        <w:rPr>
          <w:rFonts w:ascii="Times New Roman"/>
          <w:b w:val="false"/>
          <w:i w:val="false"/>
          <w:color w:val="000000"/>
          <w:sz w:val="28"/>
        </w:rPr>
        <w:t>шешіміне</w:t>
      </w:r>
      <w:r>
        <w:rPr>
          <w:rFonts w:ascii="Times New Roman"/>
          <w:b w:val="false"/>
          <w:i w:val="false"/>
          <w:color w:val="000000"/>
          <w:sz w:val="28"/>
        </w:rPr>
        <w:t xml:space="preserve"> (2017 жылғы 24 мамырда Қазақстан Республикасы нормативтік құқықтық актілерінің электрондық түрдегі Эталондық бақылау банкінде жарияланды, Нормативтік құқықтық актілерді мемлекеттік тіркеу тізілімінде № 4184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Аталған шешіммен бекітілген Солтүстік Қазақстан облысы Қызылжар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Қағидаларында (бұдан әрі – Қағидалар):</w:t>
      </w:r>
    </w:p>
    <w:bookmarkEnd w:id="2"/>
    <w:bookmarkStart w:name="z7" w:id="3"/>
    <w:p>
      <w:pPr>
        <w:spacing w:after="0"/>
        <w:ind w:left="0"/>
        <w:jc w:val="both"/>
      </w:pPr>
      <w:r>
        <w:rPr>
          <w:rFonts w:ascii="Times New Roman"/>
          <w:b w:val="false"/>
          <w:i w:val="false"/>
          <w:color w:val="000000"/>
          <w:sz w:val="28"/>
        </w:rPr>
        <w:t xml:space="preserve">
      2-тармағының </w:t>
      </w:r>
      <w:r>
        <w:rPr>
          <w:rFonts w:ascii="Times New Roman"/>
          <w:b w:val="false"/>
          <w:i w:val="false"/>
          <w:color w:val="000000"/>
          <w:sz w:val="28"/>
        </w:rPr>
        <w:t>8) тармақшасы</w:t>
      </w:r>
      <w:r>
        <w:rPr>
          <w:rFonts w:ascii="Times New Roman"/>
          <w:b w:val="false"/>
          <w:i w:val="false"/>
          <w:color w:val="000000"/>
          <w:sz w:val="28"/>
        </w:rPr>
        <w:t xml:space="preserve"> жаңа редакцияда мазмұндалсын:</w:t>
      </w:r>
    </w:p>
    <w:bookmarkEnd w:id="3"/>
    <w:bookmarkStart w:name="z8" w:id="4"/>
    <w:p>
      <w:pPr>
        <w:spacing w:after="0"/>
        <w:ind w:left="0"/>
        <w:jc w:val="both"/>
      </w:pPr>
      <w:r>
        <w:rPr>
          <w:rFonts w:ascii="Times New Roman"/>
          <w:b w:val="false"/>
          <w:i w:val="false"/>
          <w:color w:val="000000"/>
          <w:sz w:val="28"/>
        </w:rPr>
        <w:t>
       "8)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4"/>
    <w:bookmarkStart w:name="z9" w:id="5"/>
    <w:p>
      <w:pPr>
        <w:spacing w:after="0"/>
        <w:ind w:left="0"/>
        <w:jc w:val="both"/>
      </w:pPr>
      <w:r>
        <w:rPr>
          <w:rFonts w:ascii="Times New Roman"/>
          <w:b w:val="false"/>
          <w:i w:val="false"/>
          <w:color w:val="000000"/>
          <w:sz w:val="28"/>
        </w:rPr>
        <w:t xml:space="preserve">
      Қағидаларының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5"/>
    <w:bookmarkStart w:name="z10"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және 2019 жылғы 30 тамыздан бастап туындаған құқықтық қатынастарға таратылады.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p>
          <w:p>
            <w:pPr>
              <w:spacing w:after="20"/>
              <w:ind w:left="20"/>
              <w:jc w:val="both"/>
            </w:pPr>
          </w:p>
          <w:p>
            <w:pPr>
              <w:spacing w:after="20"/>
              <w:ind w:left="20"/>
              <w:jc w:val="both"/>
            </w:pPr>
            <w:r>
              <w:rPr>
                <w:rFonts w:ascii="Times New Roman"/>
                <w:b w:val="false"/>
                <w:i/>
                <w:color w:val="000000"/>
                <w:sz w:val="20"/>
              </w:rPr>
              <w:t xml:space="preserve">Қызылжар аудандық </w:t>
            </w:r>
          </w:p>
          <w:p>
            <w:pPr>
              <w:spacing w:after="20"/>
              <w:ind w:left="20"/>
              <w:jc w:val="both"/>
            </w:pPr>
            <w:r>
              <w:rPr>
                <w:rFonts w:ascii="Times New Roman"/>
                <w:b w:val="false"/>
                <w:i/>
                <w:color w:val="000000"/>
                <w:sz w:val="20"/>
              </w:rPr>
              <w:t xml:space="preserve">мәслихаты сессиясының </w:t>
            </w:r>
          </w:p>
          <w:p>
            <w:pPr>
              <w:spacing w:after="0"/>
              <w:ind w:left="0"/>
              <w:jc w:val="left"/>
            </w:pPr>
          </w:p>
          <w:p>
            <w:pPr>
              <w:spacing w:after="20"/>
              <w:ind w:left="20"/>
              <w:jc w:val="both"/>
            </w:pPr>
            <w:r>
              <w:rPr>
                <w:rFonts w:ascii="Times New Roman"/>
                <w:b w:val="false"/>
                <w:i/>
                <w:color w:val="000000"/>
                <w:sz w:val="20"/>
              </w:rPr>
              <w:t xml:space="preserve">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Данилова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p>
          <w:p>
            <w:pPr>
              <w:spacing w:after="20"/>
              <w:ind w:left="20"/>
              <w:jc w:val="both"/>
            </w:pPr>
          </w:p>
          <w:p>
            <w:pPr>
              <w:spacing w:after="20"/>
              <w:ind w:left="20"/>
              <w:jc w:val="both"/>
            </w:pPr>
            <w:r>
              <w:rPr>
                <w:rFonts w:ascii="Times New Roman"/>
                <w:b w:val="false"/>
                <w:i/>
                <w:color w:val="000000"/>
                <w:sz w:val="20"/>
              </w:rPr>
              <w:t xml:space="preserve">Қызылжар аудандық </w:t>
            </w: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Молдахметова</w:t>
            </w:r>
            <w:r>
              <w:rPr>
                <w:rFonts w:ascii="Times New Roman"/>
                <w:b w:val="false"/>
                <w:i w:val="false"/>
                <w:color w:val="000000"/>
                <w:sz w:val="20"/>
              </w:rPr>
              <w:t>
</w:t>
            </w:r>
          </w:p>
        </w:tc>
      </w:tr>
    </w:tbl>
    <w:bookmarkStart w:name="z13" w:id="7"/>
    <w:p>
      <w:pPr>
        <w:spacing w:after="0"/>
        <w:ind w:left="0"/>
        <w:jc w:val="both"/>
      </w:pPr>
      <w:r>
        <w:rPr>
          <w:rFonts w:ascii="Times New Roman"/>
          <w:b w:val="false"/>
          <w:i w:val="false"/>
          <w:color w:val="000000"/>
          <w:sz w:val="28"/>
        </w:rPr>
        <w:t>
       "КЕЛІСІЛДІ"</w:t>
      </w:r>
    </w:p>
    <w:bookmarkEnd w:id="7"/>
    <w:bookmarkStart w:name="z14" w:id="8"/>
    <w:p>
      <w:pPr>
        <w:spacing w:after="0"/>
        <w:ind w:left="0"/>
        <w:jc w:val="both"/>
      </w:pPr>
      <w:r>
        <w:rPr>
          <w:rFonts w:ascii="Times New Roman"/>
          <w:b w:val="false"/>
          <w:i w:val="false"/>
          <w:color w:val="000000"/>
          <w:sz w:val="28"/>
        </w:rPr>
        <w:t>
      Солтүстік Қазақстан облысының</w:t>
      </w:r>
    </w:p>
    <w:bookmarkEnd w:id="8"/>
    <w:bookmarkStart w:name="z15" w:id="9"/>
    <w:p>
      <w:pPr>
        <w:spacing w:after="0"/>
        <w:ind w:left="0"/>
        <w:jc w:val="both"/>
      </w:pPr>
      <w:r>
        <w:rPr>
          <w:rFonts w:ascii="Times New Roman"/>
          <w:b w:val="false"/>
          <w:i w:val="false"/>
          <w:color w:val="000000"/>
          <w:sz w:val="28"/>
        </w:rPr>
        <w:t>
      әкімі</w:t>
      </w:r>
    </w:p>
    <w:bookmarkEnd w:id="9"/>
    <w:bookmarkStart w:name="z16" w:id="10"/>
    <w:p>
      <w:pPr>
        <w:spacing w:after="0"/>
        <w:ind w:left="0"/>
        <w:jc w:val="both"/>
      </w:pPr>
      <w:r>
        <w:rPr>
          <w:rFonts w:ascii="Times New Roman"/>
          <w:b w:val="false"/>
          <w:i w:val="false"/>
          <w:color w:val="000000"/>
          <w:sz w:val="28"/>
        </w:rPr>
        <w:t>
      ____________________ Қ. Ақсақалов</w:t>
      </w:r>
    </w:p>
    <w:bookmarkEnd w:id="10"/>
    <w:bookmarkStart w:name="z17" w:id="11"/>
    <w:p>
      <w:pPr>
        <w:spacing w:after="0"/>
        <w:ind w:left="0"/>
        <w:jc w:val="both"/>
      </w:pPr>
      <w:r>
        <w:rPr>
          <w:rFonts w:ascii="Times New Roman"/>
          <w:b w:val="false"/>
          <w:i w:val="false"/>
          <w:color w:val="000000"/>
          <w:sz w:val="28"/>
        </w:rPr>
        <w:t>
      2019 жылғы "____" _________</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Қызылжар аудандық мәслихатының 2019 жылғы 14 қазандағы № 45/12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Қызылжар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1- қосымша</w:t>
            </w:r>
          </w:p>
        </w:tc>
      </w:tr>
    </w:tbl>
    <w:bookmarkStart w:name="z20" w:id="12"/>
    <w:p>
      <w:pPr>
        <w:spacing w:after="0"/>
        <w:ind w:left="0"/>
        <w:jc w:val="left"/>
      </w:pPr>
      <w:r>
        <w:rPr>
          <w:rFonts w:ascii="Times New Roman"/>
          <w:b/>
          <w:i w:val="false"/>
          <w:color w:val="000000"/>
        </w:rPr>
        <w:t xml:space="preserve"> Атаулы күндер мен мереке күндер тізбесі және әлеуметтік көмек көрсетудің еселігі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 мен мереке күндерінің және әлеуметтік көмекті алушылар санаттарының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көрсетудің еселігі және мөлшері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ақпан – Ауғанстан Демократиялық Республикасынан Кеңес әскерлерінің шектеулі контингентінің шығарылған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Кеңестік Социалистік Республикалар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Кеңестік Социалистік Республикалар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Кеңестік Социалистік Республикалар Одағының ордендерiмен және медальдерiмен наградталған жұмысшылар мен қызметшiлер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 қимыл жасаған әскер құрамдарына қызмет көрсеткен және ұрыс қимылдарын жүргiзу кезiнде жаралануы, контузия алуы, зақымдануы салдарынан мүгедек болған тиiстi санаттағы жұмысшылар мен қызметшiлер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 жылдың 1 желтоқсаны мен 1989 жылдың желтоқсаны аралығында Ауғанстанға және ұрыс қимылдары жүрiп жатқан басқада мемлекеттерге жұмысқа жiберiлген жұмысшылар мен қызметшiлер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Мемлекет қауiпсiздiгi комитетiнiң Ауғанстанда уақытша, болған және совет әскерлерiнiң шектелген құрамына енбеген жұмысшылары мен қызметшiлерi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наурыз – Халықаралық әйелдер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марапатталған немесе бұрын "Батыр ана" атағын алған, I және II дәрежелі "Ана Даңқы" ордендерімен марапатталған көпбалалы 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сәуір – Чернобыль атом электр станциясындағы апатты еске алу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1986-1987 жылдары Чернобыль атом электр станциясындағы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сынаулардың салдарынан сәуле ауруына шалдығып қайтыс болғандардың, немесе өлiмi белгiленген тәртiппен солардың ықпалына байланысты болған мүгедектердiң, сондай-ақ азаматтардың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1988-1989 жылдардағы Чернобыль атом электр станциясындағыапаттың зардаптарын жоюға қатысқан, оқшаулау аймағынан Қазақстан Республикасына қоныс аудартқан (өз еркiмен көшкен) адамдар қоныс аудартқан күнi анасының құрсағындағы балаларды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мамыр – Отан қорғаушы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Бейбiт уақытта әскери қызметiн өткеру кезiнде қаза тапқан (қайтыс болған) әскери қызметшiлердiң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мамыр – Жеңіс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100 (жүз)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есептелдi қалаларда Ұлы Отан соғысы кезiнде қызмет атқарған әскери қызметшiлер, сондай-ақ бұрынғы Кеңестік Социалистік Республикалар Одағы iшкi iстер және мемлекеттiк қауiпсiздiк органдарының басшы және қатардағы құрамының адамдары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Кеңестік Социалистік Республикалар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Кеңестік Социалистік Республикалар Одағы Балық өнеркәсiбi халық комиссариатының, Теңiз және өзен флотының, Солтүстiк теңiз және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 сондай-ақ Ұлы Отан соғысының бас кезiнде басқа мемлекеттердiң порттарында тұтқындалған көлiк флоты кемелерi экипаждарының мүшелерi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Кеңестік Социалистік Республикалар Одағының мемлекеттік қауіпсіздік органдарының және ішкі істер органдарының басшы және қатардағы құрамындағы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 жылдың 1 қаңтарынан 1951 жылдың 31 желтоқсанына дейiнгi кезеңде Украин Кеңестік Социалистік Республикасы, Беларусь Кеңестік Социалистік Республикасы, Литва Кеңестік Социалистік Республикасы, Латыш Кеңестік Социалистік Республикасы, Эстон Кеңестік Социалистік Республикасы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атқаруға кезiнде жаралануы, контузия алуы немесе зақымдануы салдарынан мүгедек болған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 Ленинград қаласының госпитальдерi мен ауруханаларында қаза тапқан қызметкерлердiң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рет некеге тұрмаған, қайтыс болған соғыс мүгедектерінің және соларға теңестірілген мүгедектердің әйелдері (күйеулері), сондай-ақ қайтыс болған соғысқа қатысушылардың, партизандардың, астыртын күрес жүргізушілердің, "Ленинградты қорғағаны үшін" медалімен және "Қоршаудағы Ленинград тұрғыны" белгісімен наградталған, жалпы ауруға шалдығу, еңбекте мертігу және басқа да себептер (құқыққа қайшы келетіндерін қоспағанда) салдарынан мүгедек деп танылған азаматтардың әйелдері (күйеулері)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тылдағы қажырлы еңбегi және мiнсiз әскери қызметi үшiн бұрынғы Кеңестік Социалистік Республикалар Одағының ордендерiмен және медальдерiмен наградталған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мамыр – Саяси қуғын-сүргін және ашаршылық құрбандарын еске алу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аумағында саяси қуғын-сүргіндерге тікелей ұшыраған және қазіргі уақытта Қазақстан Республикасының азаматы болып табылатын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3"/>
          <w:p>
            <w:pPr>
              <w:spacing w:after="20"/>
              <w:ind w:left="20"/>
              <w:jc w:val="both"/>
            </w:pPr>
            <w:r>
              <w:rPr>
                <w:rFonts w:ascii="Times New Roman"/>
                <w:b w:val="false"/>
                <w:i w:val="false"/>
                <w:color w:val="000000"/>
                <w:sz w:val="20"/>
              </w:rPr>
              <w:t>
Қазақстан Республикасының қазiргi аумағында өздерiне қуғын-сүргiндер қолданылғанға дейiн тұрақты өмiр сүрген адамдар мына төмендегi жағдайларда танылады:</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а) бұрынғы Кеңестік Социалистік Республикалар Одағынан тысқары жерлерде қуғын-сүргiндердi кеңес соттары мен басқа да органдардың қолдануы;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б) екiншi дүниежүзiлiк соғыс кезiнде (жай адамдар мен әскери қызметшiлердi) тұрақты армия әскери трибуналдарының айыптауы;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в) Қазақстаннан тысқары жерлерде әскери қызмет атқару үшiн шақырылғаннан кейiн қуғын-сүргiндердiң қолдануы;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г) қуғын-сүргiндердi орталық одақтық органдар: Кеңестік Социалистік Республикалар Одағының Жоғарғы Соты мен оның сот алқаларының, Кеңестік Социалистік Республикалар Одағының Айрықша бас саяси Басқарма алқасының, Кеңестік Социалистік Республикалар Одағы Iшкi iстер халық комиссариаты - Мемлекет Қауiпсiздiгі министрлiгi - Iшкi iстер министрлiгi жанындағы айрықша кеңестiң, Кеңестік Социалистік Республикалар Одағы Прокуратурасы мен Кеңестік Социалистік Республикалар Одағы ішкi iстер халық комиссариатының Тергеу Істері жөніндегі комиссиясының және басқа органдар шешiмдерi бойынша қолдануы;</w:t>
            </w:r>
          </w:p>
          <w:p>
            <w:pPr>
              <w:spacing w:after="20"/>
              <w:ind w:left="20"/>
              <w:jc w:val="both"/>
            </w:pPr>
            <w:r>
              <w:rPr>
                <w:rFonts w:ascii="Times New Roman"/>
                <w:b w:val="false"/>
                <w:i w:val="false"/>
                <w:color w:val="000000"/>
                <w:sz w:val="20"/>
              </w:rPr>
              <w:t>
д)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Кеңестік Социалистік Республикалар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қамқорлығынсыз қалған саяси қуғын-сүргiндер құрбандарының балалары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7 (жеті)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тамыз – Қазақстан Республикасының Конституциясы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ерекше еңбегі үшін зейнетақы тағайындалған адамдар, облыстық маңызы бар дербес зейнеткер мәртебесі бар зейнеткерлер, облыстың, қаланың (ауданның) құрметті азаматтары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10 (он)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марапатталған немесе бұрын "Батыр ана" атағын алған, I және II дәрежелі "Ана Даңқы" ордендерімен марапатталған көпбалалы 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отбасылар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