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34d" w14:textId="ea95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2016 жылғы 3 мамырдағы № 3/1 "Солтүстік Қазақстан облысы Қызылжар ауданы бойынша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23 шілдедегі № 43/7 шешімі. Солтүстік Қазақстан облысының Әділет департаментінде 2019 жылғы 26 шілдеде № 5490 болып тіркелді. Күші жойылды - Солтүстік Қазақстан облысы Қызылжар аудандық мәслихатының 2020 жылғы 30 маусымдағы № 54/15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мəслихатының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54/15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Қызылжар ауданы бойынша жиналыстар, митингiлер, шерулер, пикеттер және демонстрациялар өткiзу тәртiбiн қосымша реттеу туралы" Солтүстік Қазақстан облысы Қызылжар аудандық мәслихатының 2016 жылғы 3 мамырдағы №3/1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жылы 20 мамырда "Қызылжар", "Маяк" газеттерінде жарияланған, нормативтік құқықтық актілерді мемлекеттік тіркеу тізілімінде № 3746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редакциясында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Жиналыстар және митингілер өткізу орындары осы реттеудің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Шерулер және демонстрацияларды өткізу маршруттары осы реттеудің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Қызылжар ауданы бойынша жиналыстар, митингiлер, шерулер, пикеттер және демонстрациялар өткiзу тәртiбiн қосымша реттеуге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шілдедегі № 43/7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реттеуге 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және митингiлер өткiзу орындары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Бескөл ауылы, "Солтүстік Қазақстан ауыл шаруашылығы ғылыми-зерттеу институты" жауапкершілігі шектеулі серіктестігі ғимараты алдындағы алаң, Институт көшесі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Бескөл ауылы, Ислям Баукенов көшесі, 20 "Қазақстан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инспекциясы" мемлекеттік мекемесі ғимаратына қарсы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шілдедегі № 43/7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реттеуге 2-қосымша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демонстрацияларды өткізу маршруттары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Бескөл ауылы, Дорожная көшесінің бойымен Институт көшесіне дейін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Бескөл ауылы, Гагарин көшесі мен Ленин көшесі қиылысынан бастап Ленин, Калинин көшелерінен Ислям Баукенов көшесі қиылысына дейін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