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023" w14:textId="594a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3 шілдедегі № 26-4 "Солтүстік Қазақстан облысы Ғабит Мүсірепов атындағы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Мұсірепов атындағы ауданы мәслихатының 2019 жылғы 13 қарашадағы № 53-2 шешімі. Солтүстік Қазақстан облысының Әділет департаментінде 2019 жылғы 20 қарашада № 5664 болып тіркелді. Күші жойылды - Солтүстік Қазақстан облысы Ғабит Мүсірепов атындағы ауданды мәслихатының 2024 жылғы 14 наурыздағы № 16-4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ауданды мәслихатының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сәуiрдегi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"Солтүстік Қазақстан облысы Ғабит Мүсірепов атындағы ауданында тұрғын үй көмегін көрсетудің мөлшері мен тәртібін айқындау туралы" 2018 жылғы 3 шілдедегі № 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10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4846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жекешелендiрiлген тұрғын үй-жайларда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корпорациясына (бұдан әрі – Мемлекеттік корпорация) немесе "электрондық үкімет" веб-порталына тоқсанына бір рет жүгінуге құқылы.".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Амангелдиев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