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f920" w14:textId="07bf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19 жылғы 30 қаңтардағы № 21 қаулысы. Солтүстік Қазақстан облысының Әділет департаментінде 2019 жылғы 31 қаңтарда № 5215 болып тіркелді. Күші жойылды - Солтүстік Қазақстан облысы Ғабит Мүсірепов атындағы аудан әкімдігінің 2020 жылғы 13 ақпандағы № 2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əкімдігінің 13.02.2020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мен (Нормативтік құқықтық актілерді мемлекеттік тіркеу тізілімінде № 13898 болып тіркелг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Ғабит Мүсірепов атындағы ауданның әкiмдiгi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 әкімдігінің 2018 жылғы 1 наурыздағы № 64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00 болып тіркелді, 2018 жылғы 26 наурызда Қазақстан Республикасы нормативтiк құқықтық актiлерінің электрондық түрдегі эталондық бақылау банкінде жарияланды)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9 жылғы "30" 01 № 21 қаулысына қосымша</w:t>
            </w:r>
          </w:p>
        </w:tc>
      </w:tr>
    </w:tbl>
    <w:bookmarkStart w:name="z11"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ген ұйымдардың тізімі </w:t>
      </w:r>
    </w:p>
    <w:bookmarkEnd w:id="5"/>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 әкімдігінің 03.04.2019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2749"/>
        <w:gridCol w:w="2505"/>
        <w:gridCol w:w="3719"/>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мөлшер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адам) сәйкес жұмыс орындарының саны</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а" жауапкершілігі шектеулі серіктестіг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сіл" жауапкершілігі шектеулі серіктестіг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у" жауапкершілігі шектеулі серіктестіг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