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e709" w14:textId="765e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әкімдігінің 2019 жылғы 15 сәуірдегі № 88 қаулысы. Солтүстік Қазақстан облысының Әділет департаментінде 2019 жылғы 17 сәуірде № 5352 болып тiркелдi. Күші жойылды - Солтүстік Қазақстан облысы Аққайын ауданы әкімдігінің 2023 жылғы 6 ақпандағы № 23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Аққайын ауданы әкімдігінің 06.02.2023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бұйрығымен (Нормативтік құқықтық актілерді мемлекеттік тіркеу тізілімінде № 13898 болып тіркелген) бекітілген, пробация қызметінің есебінде тұрған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Солтүстік Қазақстан облысы Аққайың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жұмыс орындарына квота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Аққайың ауданы әкімдігінің жұмыспен қамту және әлеуметтік бағдарламалар бөлімі" коммуналдық мемлекеттік мекемесі Қазақстан Республикасының заңнамасымен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Қазақстан Республикасының нормативтік құқықтық актілерін ресми жариялау және Эталондық бақылау банкіне қосу үшін оның көшірмесін қағаз және электрондық нұсқада қазақ және орыс тілдерінде Қазақстан Республикасы Әділет министлігінің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4"/>
    <w:bookmarkStart w:name="z9" w:id="5"/>
    <w:p>
      <w:pPr>
        <w:spacing w:after="0"/>
        <w:ind w:left="0"/>
        <w:jc w:val="both"/>
      </w:pPr>
      <w:r>
        <w:rPr>
          <w:rFonts w:ascii="Times New Roman"/>
          <w:b w:val="false"/>
          <w:i w:val="false"/>
          <w:color w:val="000000"/>
          <w:sz w:val="28"/>
        </w:rPr>
        <w:t>
      3) осы қаулы ресми жариялағаннан кейін оны "Солтүстік Қазақстан облысы Аққайың ауданы әкімінің аппараты" коммуналдық мемлекеттік мекемесінің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Аққайың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әкімдігінің 2019 жылы 15 сәуірдегі № 88 қаулысана қосымша</w:t>
            </w:r>
          </w:p>
        </w:tc>
      </w:tr>
    </w:tbl>
    <w:bookmarkStart w:name="z13" w:id="8"/>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w:t>
      </w:r>
    </w:p>
    <w:bookmarkEnd w:id="8"/>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Аққайын ауданы əкімдігінің 06.02.2020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