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a50d" w14:textId="d62a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көрсетілетін қызмет регламенттерін бекіту туралы" Солтүстік Қазақстан облысы әкімдігінің 2016 жылғы 16 маусымдағы № 227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31 қаңтардағы № 17 қаулысы. Солтүстік Қазақстан облысының Әділет департаментінде 2019 жылғы 4 ақпанда № 5219 болып тіркелді. Күші жойылды - Солтүстік Қазақстан облысы әкімдігінің 2020 жылғы 16 наурыздағы № 59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16.03.2020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"Жер қатынастары саласындағы мемлекеттік қөрсетілетін қызмет регламенттерін бекіту туралы" Солтүстік Қазақстан облысы әкімдігінің 2016 жылғы 16 маусымдағы № 227 </w:t>
      </w:r>
      <w:r>
        <w:rPr>
          <w:rFonts w:ascii="Times New Roman"/>
          <w:b w:val="false"/>
          <w:i w:val="false"/>
          <w:color w:val="000000"/>
          <w:sz w:val="28"/>
        </w:rPr>
        <w:t>қаулысына</w:t>
      </w:r>
      <w:r>
        <w:rPr>
          <w:rFonts w:ascii="Times New Roman"/>
          <w:b w:val="false"/>
          <w:i w:val="false"/>
          <w:color w:val="000000"/>
          <w:sz w:val="28"/>
        </w:rPr>
        <w:t xml:space="preserve"> (2016 жылғы 25 шілдеде Қазақстан Республикасы нормативтік құқықтық актілерінің электрондық түрдегі эталондық бақылау банкінде жарияланды, Нормативтік құқықтық актілерді мемлекеттік тіркеу тізілімінде № 3819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көрсетілген қаулымен бекітілген "Жер учаскелерін қалыптастыру жөнінде жерге орналастыру жобаларын бекіту" мемлекеттік көрсетілетін қызмет регламентінің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көрсетілген қаулымен бекітілген "Мемлекет жеке меншікке сататын нақты жер учаскелерінің кадастрлық (бағалау) құнын бекіту" мемлекеттік көрсетілетін қызмет регламентінің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2. Солтүстік Қазақстан облысы әкімдігінің жер қатынастары басқармасы" коммуналдық мемлекеттік мекемесі мыналарды Қазақстан Республикасының заңнамасында белгіленген тәртіпте қамтамасыз етсін: </w:t>
      </w:r>
    </w:p>
    <w:bookmarkEnd w:id="4"/>
    <w:bookmarkStart w:name="z9" w:id="5"/>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5"/>
    <w:bookmarkStart w:name="z10" w:id="6"/>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6"/>
    <w:bookmarkStart w:name="z11" w:id="7"/>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7"/>
    <w:bookmarkStart w:name="z12" w:id="8"/>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әкімінің жетекшілік ететін мәселелер жөніндегі орынбасарына жүктелсін. </w:t>
      </w:r>
    </w:p>
    <w:bookmarkEnd w:id="8"/>
    <w:bookmarkStart w:name="z13" w:id="9"/>
    <w:p>
      <w:pPr>
        <w:spacing w:after="0"/>
        <w:ind w:left="0"/>
        <w:jc w:val="both"/>
      </w:pPr>
      <w:r>
        <w:rPr>
          <w:rFonts w:ascii="Times New Roman"/>
          <w:b w:val="false"/>
          <w:i w:val="false"/>
          <w:color w:val="000000"/>
          <w:sz w:val="28"/>
        </w:rPr>
        <w:t xml:space="preserve">
      4. Осы қаулы оның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"31" қаңтардағы № 17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 учаскелерін қалыптастыру жөнінде жерге орналастыру жобаларын бекіту" мемлекеттік көрсетілетін қызмет регламентіне 1 қосымша</w:t>
            </w:r>
          </w:p>
        </w:tc>
      </w:tr>
    </w:tbl>
    <w:bookmarkStart w:name="z17" w:id="10"/>
    <w:p>
      <w:pPr>
        <w:spacing w:after="0"/>
        <w:ind w:left="0"/>
        <w:jc w:val="left"/>
      </w:pPr>
      <w:r>
        <w:rPr>
          <w:rFonts w:ascii="Times New Roman"/>
          <w:b/>
          <w:i w:val="false"/>
          <w:color w:val="000000"/>
        </w:rPr>
        <w:t xml:space="preserve"> "Жер учаскелерін қалыптастыру жөнінде жерге орналастыру жобаларын бекіту" мемлекеттік қызметін көрсететін Солтүстік Қазақстан облысы жергілікті атқарушы органдарының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1557"/>
        <w:gridCol w:w="1883"/>
        <w:gridCol w:w="2603"/>
        <w:gridCol w:w="5771"/>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аудандардың және облыстық маңызы бар қаланың жергілікті атқарушы органының атауы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жер қатынастары басқармасы" коммуналдық мемлекеттік мекемесі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 В</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53-36-41</w:t>
            </w:r>
          </w:p>
          <w:bookmarkEnd w:id="11"/>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жер қатынастары бөлімі" коммуналдық мемлекеттік мекемесі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Шоқан Уәлиханов көшесі, 42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8715-33-</w:t>
            </w:r>
            <w:r>
              <w:br/>
            </w:r>
            <w:r>
              <w:rPr>
                <w:rFonts w:ascii="Times New Roman"/>
                <w:b w:val="false"/>
                <w:i w:val="false"/>
                <w:color w:val="000000"/>
                <w:sz w:val="20"/>
              </w:rPr>
              <w:t>
2-17-23</w:t>
            </w:r>
          </w:p>
          <w:bookmarkEnd w:id="12"/>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жер қатынастар бөлімі" мемлекеттік мекемесі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13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8715-46-</w:t>
            </w:r>
            <w:r>
              <w:br/>
            </w:r>
            <w:r>
              <w:rPr>
                <w:rFonts w:ascii="Times New Roman"/>
                <w:b w:val="false"/>
                <w:i w:val="false"/>
                <w:color w:val="000000"/>
                <w:sz w:val="20"/>
              </w:rPr>
              <w:t>
2-13-44</w:t>
            </w:r>
          </w:p>
          <w:bookmarkEnd w:id="13"/>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жер қатынастары бөлімі" коммуналдық мемлекеттік мекемесі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Народная көшесі, 37-үй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8715-32-</w:t>
            </w:r>
            <w:r>
              <w:br/>
            </w:r>
            <w:r>
              <w:rPr>
                <w:rFonts w:ascii="Times New Roman"/>
                <w:b w:val="false"/>
                <w:i w:val="false"/>
                <w:color w:val="000000"/>
                <w:sz w:val="20"/>
              </w:rPr>
              <w:t>
2-14-86</w:t>
            </w:r>
          </w:p>
          <w:bookmarkEnd w:id="14"/>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әкімдігінің жер қатынастары бөлімі" коммуналдық мемлекеттік мекемесі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10-үй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xml:space="preserve">
8715-43- </w:t>
            </w:r>
            <w:r>
              <w:br/>
            </w:r>
            <w:r>
              <w:rPr>
                <w:rFonts w:ascii="Times New Roman"/>
                <w:b w:val="false"/>
                <w:i w:val="false"/>
                <w:color w:val="000000"/>
                <w:sz w:val="20"/>
              </w:rPr>
              <w:t>
2-15-65</w:t>
            </w:r>
          </w:p>
          <w:bookmarkEnd w:id="15"/>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ауданының жер қатынастары бөлімі" коммуналдық мемлекеттік мекемесі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6-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xml:space="preserve">
8715-44- </w:t>
            </w:r>
            <w:r>
              <w:br/>
            </w:r>
            <w:r>
              <w:rPr>
                <w:rFonts w:ascii="Times New Roman"/>
                <w:b w:val="false"/>
                <w:i w:val="false"/>
                <w:color w:val="000000"/>
                <w:sz w:val="20"/>
              </w:rPr>
              <w:t>
2-28-48</w:t>
            </w:r>
          </w:p>
          <w:bookmarkEnd w:id="16"/>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жер қатынастары бөлімі" коммуналдық мемлекеттік мекемесі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62-үй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8715-31-</w:t>
            </w:r>
            <w:r>
              <w:br/>
            </w:r>
            <w:r>
              <w:rPr>
                <w:rFonts w:ascii="Times New Roman"/>
                <w:b w:val="false"/>
                <w:i w:val="false"/>
                <w:color w:val="000000"/>
                <w:sz w:val="20"/>
              </w:rPr>
              <w:t>
2-23-22</w:t>
            </w:r>
          </w:p>
          <w:bookmarkEnd w:id="17"/>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жер қатынастары бөлімі" коммуналдық мемлекеттік мекемесі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Институт көшесі, 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8715-38-</w:t>
            </w:r>
            <w:r>
              <w:br/>
            </w:r>
            <w:r>
              <w:rPr>
                <w:rFonts w:ascii="Times New Roman"/>
                <w:b w:val="false"/>
                <w:i w:val="false"/>
                <w:color w:val="000000"/>
                <w:sz w:val="20"/>
              </w:rPr>
              <w:t>
2-15-54</w:t>
            </w:r>
          </w:p>
          <w:bookmarkEnd w:id="18"/>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жер қатынастары бөлімі" коммуналдық мемлекеттік мекемесі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Абай Құнанбаев көшесі, 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8715-41-2-22-71</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әкімдігінің жер қатынастары бөлімі" коммуналдық мемлекеттік мекемесі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Ленин көшесі, 2-үй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8715-35- 2-22-71</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әкімдігінің жер қатынастары бөлімі" коммуналдық мемлекеттік мекемесі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206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8715-36-</w:t>
            </w:r>
            <w:r>
              <w:br/>
            </w:r>
            <w:r>
              <w:rPr>
                <w:rFonts w:ascii="Times New Roman"/>
                <w:b w:val="false"/>
                <w:i w:val="false"/>
                <w:color w:val="000000"/>
                <w:sz w:val="20"/>
              </w:rPr>
              <w:t>
2-26-97</w:t>
            </w:r>
          </w:p>
          <w:bookmarkEnd w:id="19"/>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жер қатынастары бөлімі" коммуналдық мемлекеттік мекемесі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Шоқан Уәлиханов көшесі, 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8715-37-</w:t>
            </w:r>
            <w:r>
              <w:br/>
            </w:r>
            <w:r>
              <w:rPr>
                <w:rFonts w:ascii="Times New Roman"/>
                <w:b w:val="false"/>
                <w:i w:val="false"/>
                <w:color w:val="000000"/>
                <w:sz w:val="20"/>
              </w:rPr>
              <w:t>
2-19-75</w:t>
            </w:r>
          </w:p>
          <w:bookmarkEnd w:id="20"/>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әкімдігінің жер қатынастары бөлімі" коммуналдық мемлекеттік мекемесі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Шоқан Уәлиханов көшесі, 85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8715-42-</w:t>
            </w:r>
            <w:r>
              <w:br/>
            </w:r>
            <w:r>
              <w:rPr>
                <w:rFonts w:ascii="Times New Roman"/>
                <w:b w:val="false"/>
                <w:i w:val="false"/>
                <w:color w:val="000000"/>
                <w:sz w:val="20"/>
              </w:rPr>
              <w:t>
2-18-99</w:t>
            </w:r>
          </w:p>
          <w:bookmarkEnd w:id="21"/>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әкімдігінің жер қатынастары бөлімі" коммуналдық мемлекеттік мекемесі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Победа көшесі, 35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8715-34-</w:t>
            </w:r>
            <w:r>
              <w:br/>
            </w:r>
            <w:r>
              <w:rPr>
                <w:rFonts w:ascii="Times New Roman"/>
                <w:b w:val="false"/>
                <w:i w:val="false"/>
                <w:color w:val="000000"/>
                <w:sz w:val="20"/>
              </w:rPr>
              <w:t>
2-02-30</w:t>
            </w:r>
          </w:p>
          <w:bookmarkEnd w:id="22"/>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жер қатынастары бөлімі" коммуналдық мемлекеттік мекемесі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46-02-06</w:t>
            </w:r>
          </w:p>
          <w:bookmarkEnd w:id="23"/>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2018 жылғы "31" қарашадағы № 17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 жеке меншікке сататын нақты жер учаскелерінің кадастрлық (бағалау) құнын бекіту" мемлекеттік көрсетілетін қызмет регламентіне 1 қосымша</w:t>
            </w:r>
          </w:p>
        </w:tc>
      </w:tr>
    </w:tbl>
    <w:bookmarkStart w:name="z33" w:id="24"/>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қызметін көрсететін Солтүстік Қазақстан облысы жергілікті атқарушы органдарының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1557"/>
        <w:gridCol w:w="1883"/>
        <w:gridCol w:w="2603"/>
        <w:gridCol w:w="5771"/>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аудандардың және облыстық маңызы бар қаланың жергілікті атқарушы органының атауы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жер қатынастары басқармасы" коммуналдық мемлекеттік мекемесі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Парк көшесі, 57 В</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53-36-41</w:t>
            </w:r>
          </w:p>
          <w:bookmarkEnd w:id="25"/>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әкімдігінің жер қатынастары бөлімі" коммуналдық мемлекеттік мекемесі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 Саумалкөл ауылы, Шоқан Уәлиханов көшесі, 42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8715-33-</w:t>
            </w:r>
            <w:r>
              <w:br/>
            </w:r>
            <w:r>
              <w:rPr>
                <w:rFonts w:ascii="Times New Roman"/>
                <w:b w:val="false"/>
                <w:i w:val="false"/>
                <w:color w:val="000000"/>
                <w:sz w:val="20"/>
              </w:rPr>
              <w:t>
2-17-23</w:t>
            </w:r>
          </w:p>
          <w:bookmarkEnd w:id="26"/>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жер қатынастар бөлімі" мемлекеттік мекемесі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 Талшық ауылы Целинная көшесі, 13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8715-46-</w:t>
            </w:r>
            <w:r>
              <w:br/>
            </w:r>
            <w:r>
              <w:rPr>
                <w:rFonts w:ascii="Times New Roman"/>
                <w:b w:val="false"/>
                <w:i w:val="false"/>
                <w:color w:val="000000"/>
                <w:sz w:val="20"/>
              </w:rPr>
              <w:t>
2-13-44</w:t>
            </w:r>
          </w:p>
          <w:bookmarkEnd w:id="27"/>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әкімдігінің жер қатынастары бөлімі" коммуналдық мемлекеттік мекемесі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 Смирнов ауылы, Народная көшесі, 37-үй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8715-32-</w:t>
            </w:r>
            <w:r>
              <w:br/>
            </w:r>
            <w:r>
              <w:rPr>
                <w:rFonts w:ascii="Times New Roman"/>
                <w:b w:val="false"/>
                <w:i w:val="false"/>
                <w:color w:val="000000"/>
                <w:sz w:val="20"/>
              </w:rPr>
              <w:t>
2-14-86</w:t>
            </w:r>
          </w:p>
          <w:bookmarkEnd w:id="28"/>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әкімдігінің жер қатынастары бөлімі" коммуналдық мемлекеттік мекемесі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 Явленка ауылы Ленин көшесі, 10-үй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xml:space="preserve">
8715-43- </w:t>
            </w:r>
            <w:r>
              <w:br/>
            </w:r>
            <w:r>
              <w:rPr>
                <w:rFonts w:ascii="Times New Roman"/>
                <w:b w:val="false"/>
                <w:i w:val="false"/>
                <w:color w:val="000000"/>
                <w:sz w:val="20"/>
              </w:rPr>
              <w:t>
2-15-65</w:t>
            </w:r>
          </w:p>
          <w:bookmarkEnd w:id="29"/>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Жамбыл ауданының жер қатынастары бөлімі" коммуналдық мемлекеттік мекемесі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Дружба көшесі, 6- 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xml:space="preserve">
8715-44- </w:t>
            </w:r>
            <w:r>
              <w:br/>
            </w:r>
            <w:r>
              <w:rPr>
                <w:rFonts w:ascii="Times New Roman"/>
                <w:b w:val="false"/>
                <w:i w:val="false"/>
                <w:color w:val="000000"/>
                <w:sz w:val="20"/>
              </w:rPr>
              <w:t>
2-28-48</w:t>
            </w:r>
          </w:p>
          <w:bookmarkEnd w:id="30"/>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жер қатынастары бөлімі" коммуналдық мемлекеттік мекемесі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62-үй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8715-31-</w:t>
            </w:r>
            <w:r>
              <w:br/>
            </w:r>
            <w:r>
              <w:rPr>
                <w:rFonts w:ascii="Times New Roman"/>
                <w:b w:val="false"/>
                <w:i w:val="false"/>
                <w:color w:val="000000"/>
                <w:sz w:val="20"/>
              </w:rPr>
              <w:t>
2-23-22</w:t>
            </w:r>
          </w:p>
          <w:bookmarkEnd w:id="31"/>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аудандық жер қатынастары бөлімі" коммуналдық мемлекеттік мекемесі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Институт көшесі, 1-үй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8715-38-</w:t>
            </w:r>
            <w:r>
              <w:br/>
            </w:r>
            <w:r>
              <w:rPr>
                <w:rFonts w:ascii="Times New Roman"/>
                <w:b w:val="false"/>
                <w:i w:val="false"/>
                <w:color w:val="000000"/>
                <w:sz w:val="20"/>
              </w:rPr>
              <w:t>
2-15-54</w:t>
            </w:r>
          </w:p>
          <w:bookmarkEnd w:id="32"/>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әкімдігінің жер қатынастары бөлімі" коммуналдық мемлекеттік мекемесі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 Мамлютка қаласы, Абай Құнанбаев көшесі, 5-үй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8715-41-2-22-71</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 әкімдігінің жер қатынастары бөлімі" коммуналдық мемлекеттік мекемесі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 Новоишим ауылы Ленин көшесі, 2-үй</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8715-35- 2-22-71</w:t>
            </w:r>
          </w:p>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Тайынша ауданы әкімдігінің жер қатынастары бөлімі" коммуналдық мемлекеттік мекемесі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206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8715-36-</w:t>
            </w:r>
            <w:r>
              <w:br/>
            </w:r>
            <w:r>
              <w:rPr>
                <w:rFonts w:ascii="Times New Roman"/>
                <w:b w:val="false"/>
                <w:i w:val="false"/>
                <w:color w:val="000000"/>
                <w:sz w:val="20"/>
              </w:rPr>
              <w:t>
2-26-97</w:t>
            </w:r>
          </w:p>
          <w:bookmarkEnd w:id="33"/>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әкімдігінің жер қатынастары бөлімі" коммуналдық мемлекеттік мекемесі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 Тимирязев ауылы, Шоқан Уәлиханов көшесі, 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8715-37-</w:t>
            </w:r>
            <w:r>
              <w:br/>
            </w:r>
            <w:r>
              <w:rPr>
                <w:rFonts w:ascii="Times New Roman"/>
                <w:b w:val="false"/>
                <w:i w:val="false"/>
                <w:color w:val="000000"/>
                <w:sz w:val="20"/>
              </w:rPr>
              <w:t>
2-19-75</w:t>
            </w:r>
          </w:p>
          <w:bookmarkEnd w:id="34"/>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әкімдігінің жер қатынастары бөлімі" коммуналдық мемлекеттік мекемесі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Шоқан Уәлиханов көшесі, 85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8715-42-</w:t>
            </w:r>
            <w:r>
              <w:br/>
            </w:r>
            <w:r>
              <w:rPr>
                <w:rFonts w:ascii="Times New Roman"/>
                <w:b w:val="false"/>
                <w:i w:val="false"/>
                <w:color w:val="000000"/>
                <w:sz w:val="20"/>
              </w:rPr>
              <w:t>
2-18-99</w:t>
            </w:r>
          </w:p>
          <w:bookmarkEnd w:id="35"/>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Шал ақын ауданы әкімдігінің жер қатынастары бөлімі" коммуналдық мемлекеттік мекемесі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Победа көшесі, 35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8715-34-</w:t>
            </w:r>
            <w:r>
              <w:br/>
            </w:r>
            <w:r>
              <w:rPr>
                <w:rFonts w:ascii="Times New Roman"/>
                <w:b w:val="false"/>
                <w:i w:val="false"/>
                <w:color w:val="000000"/>
                <w:sz w:val="20"/>
              </w:rPr>
              <w:t>
2-02-30</w:t>
            </w:r>
          </w:p>
          <w:bookmarkEnd w:id="36"/>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әкімдігінің жер қатынастары бөлімі" коммуналдық мемлекеттік мекемесі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 23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8715-2-</w:t>
            </w:r>
            <w:r>
              <w:br/>
            </w:r>
            <w:r>
              <w:rPr>
                <w:rFonts w:ascii="Times New Roman"/>
                <w:b w:val="false"/>
                <w:i w:val="false"/>
                <w:color w:val="000000"/>
                <w:sz w:val="20"/>
              </w:rPr>
              <w:t>
46-02-06</w:t>
            </w:r>
          </w:p>
          <w:bookmarkEnd w:id="37"/>
        </w:tc>
        <w:tc>
          <w:tcPr>
            <w:tcW w:w="5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сәйкес демалыс және мереке күндерінен басқа, дүйсенбі - жұма аралығында сағат 13.00-ден 14.30-ға дейінгі түскі үзіліспен сағат 9.00-ден 18.30-ға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