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f4e5" w14:textId="ecaf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 Солтүстік Қазақстан облысы әкімдігінің 2015 жылғы 18 қыркүйектегі № 362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8 қаңтардағы № 3 қаулысы. Солтүстік Қазақстан облысының Әділет департаментінде 2019 жылғы 10 қаңтарда № 5184 болып тіркелді. Күші жойылды - Солтүстік Қазақстан облысы &amp;#601;кімдігінің 29 шілде 2019 жыл № 211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29.07.2019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"Техникалық инспекция саласындағы мемлекеттік көрсетілетін қызметтер регламенттерін бекіту туралы" Солтүстік Қазақстан облысы әкімдігінің 2015 жылғы 18 қыркүйектегі № 362 </w:t>
      </w:r>
      <w:r>
        <w:rPr>
          <w:rFonts w:ascii="Times New Roman"/>
          <w:b w:val="false"/>
          <w:i w:val="false"/>
          <w:color w:val="000000"/>
          <w:sz w:val="28"/>
        </w:rPr>
        <w:t>қаулысына</w:t>
      </w:r>
      <w:r>
        <w:rPr>
          <w:rFonts w:ascii="Times New Roman"/>
          <w:b w:val="false"/>
          <w:i w:val="false"/>
          <w:color w:val="000000"/>
          <w:sz w:val="28"/>
        </w:rPr>
        <w:t xml:space="preserve"> (2015 жылғы 25 қараша "Әділет" Қазақстан Республикасының нормативтік құқықтық актілерінің ақпараттық - құқықтық жүйесінде жарияланды, Нормативтік құқықтық актілерді мемлекеттік тіркеу тізілімінде № 3433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тiркеу құжатын (телнұсқасын) және мемлекеттік нөмірлік белгі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барлық мәтін бойынша "халыққа қызмет көрсету орталығымен", "Қазақстан Республикасы Инвестициялар және даму министрлігі Байланыс, ақпараттандыру және ақпарат комитетінің Солтүстік Қазақстан облысы бойынша "Халыққа қызмет көрсету орталығы" филиалымен" деген сөздері сәйкесінше "Азаматтарға арналған үкімет" мемлекеттік корпорациясы" коммерциялық емес акционерлік қоғамымен", "Азаматтарға арналған үкімет" мемлекеттік корпорациясы" коммерциялық емес акционерлік қоғамымен" деген сөздермен ауыстырылсын;</w:t>
      </w:r>
    </w:p>
    <w:bookmarkEnd w:id="3"/>
    <w:bookmarkStart w:name="z8"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2) көрсетілген қаулымен бекітілген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барлық мәтін бойынша "халыққа қызмет көрсету орталығымен", "Қазақстан Республикасы Инвестициялар және даму министрлігі Байланыс, ақпараттандыру және ақпарат комитетінің Солтүстік Қазақстан облысы бойынша "Халыққа қызмет көрсету орталығы" филиалымен" деген сөздері сәйкесінше "Азаматтарға арналған үкімет" мемлекеттік корпорациясы" коммерциялық емес акционерлік қоғамымен", "Азаматтарға арналған үкімет" мемлекеттік корпорациясы" коммерциялық емес акционерлік қоғамымен" деген сөздермен ауыстырылсын;</w:t>
      </w:r>
    </w:p>
    <w:bookmarkEnd w:id="6"/>
    <w:bookmarkStart w:name="z11" w:id="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7"/>
    <w:bookmarkStart w:name="z12" w:id="8"/>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8"/>
    <w:bookmarkStart w:name="z13" w:id="9"/>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9"/>
    <w:bookmarkStart w:name="z14" w:id="10"/>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10"/>
    <w:bookmarkStart w:name="z15" w:id="11"/>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12"/>
    <w:bookmarkStart w:name="z17" w:id="13"/>
    <w:p>
      <w:pPr>
        <w:spacing w:after="0"/>
        <w:ind w:left="0"/>
        <w:jc w:val="both"/>
      </w:pPr>
      <w:r>
        <w:rPr>
          <w:rFonts w:ascii="Times New Roman"/>
          <w:b w:val="false"/>
          <w:i w:val="false"/>
          <w:color w:val="000000"/>
          <w:sz w:val="28"/>
        </w:rPr>
        <w:t>
      4. Осы қаулы оның алғашқы ресми жарияланғаннан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әкімдігінің 2019 жылғы "8" қаңтары № 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тiркеу құжатын (телнұсқасын) және мемлекеттік нөмірлік белгі беру" мемлекеттік көрсетілетін қызмет регламентіне 1-қосымша</w:t>
            </w:r>
          </w:p>
        </w:tc>
      </w:tr>
    </w:tbl>
    <w:bookmarkStart w:name="z21" w:id="14"/>
    <w:p>
      <w:pPr>
        <w:spacing w:after="0"/>
        <w:ind w:left="0"/>
        <w:jc w:val="left"/>
      </w:pPr>
      <w:r>
        <w:rPr>
          <w:rFonts w:ascii="Times New Roman"/>
          <w:b/>
          <w:i w:val="false"/>
          <w:color w:val="000000"/>
        </w:rPr>
        <w:t xml:space="preserve"> Көрсетілетін қызметті берушілер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1236"/>
        <w:gridCol w:w="9159"/>
      </w:tblGrid>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атауы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Парк көшесі, 57 В</w:t>
            </w:r>
          </w:p>
          <w:bookmarkEnd w:id="15"/>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Айыртау ауданы,</w:t>
            </w:r>
            <w:r>
              <w:br/>
            </w:r>
            <w:r>
              <w:rPr>
                <w:rFonts w:ascii="Times New Roman"/>
                <w:b w:val="false"/>
                <w:i w:val="false"/>
                <w:color w:val="000000"/>
                <w:sz w:val="20"/>
              </w:rPr>
              <w:t>
</w:t>
            </w:r>
            <w:r>
              <w:rPr>
                <w:rFonts w:ascii="Times New Roman"/>
                <w:b w:val="false"/>
                <w:i w:val="false"/>
                <w:color w:val="000000"/>
                <w:sz w:val="20"/>
              </w:rPr>
              <w:t>Саумалкөл ауылы,</w:t>
            </w:r>
            <w:r>
              <w:br/>
            </w:r>
            <w:r>
              <w:rPr>
                <w:rFonts w:ascii="Times New Roman"/>
                <w:b w:val="false"/>
                <w:i w:val="false"/>
                <w:color w:val="000000"/>
                <w:sz w:val="20"/>
              </w:rPr>
              <w:t>
Достық көшесі,15</w:t>
            </w:r>
          </w:p>
          <w:bookmarkEnd w:id="16"/>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Ақжар ауданы,</w:t>
            </w:r>
            <w:r>
              <w:br/>
            </w:r>
            <w:r>
              <w:rPr>
                <w:rFonts w:ascii="Times New Roman"/>
                <w:b w:val="false"/>
                <w:i w:val="false"/>
                <w:color w:val="000000"/>
                <w:sz w:val="20"/>
              </w:rPr>
              <w:t>
</w:t>
            </w:r>
            <w:r>
              <w:rPr>
                <w:rFonts w:ascii="Times New Roman"/>
                <w:b w:val="false"/>
                <w:i w:val="false"/>
                <w:color w:val="000000"/>
                <w:sz w:val="20"/>
              </w:rPr>
              <w:t>Талшық ауылы,</w:t>
            </w:r>
            <w:r>
              <w:br/>
            </w:r>
            <w:r>
              <w:rPr>
                <w:rFonts w:ascii="Times New Roman"/>
                <w:b w:val="false"/>
                <w:i w:val="false"/>
                <w:color w:val="000000"/>
                <w:sz w:val="20"/>
              </w:rPr>
              <w:t>
Целинная көшесі, 13</w:t>
            </w:r>
          </w:p>
          <w:bookmarkEnd w:id="17"/>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Аққайың ауданы,</w:t>
            </w:r>
            <w:r>
              <w:br/>
            </w:r>
            <w:r>
              <w:rPr>
                <w:rFonts w:ascii="Times New Roman"/>
                <w:b w:val="false"/>
                <w:i w:val="false"/>
                <w:color w:val="000000"/>
                <w:sz w:val="20"/>
              </w:rPr>
              <w:t>
</w:t>
            </w:r>
            <w:r>
              <w:rPr>
                <w:rFonts w:ascii="Times New Roman"/>
                <w:b w:val="false"/>
                <w:i w:val="false"/>
                <w:color w:val="000000"/>
                <w:sz w:val="20"/>
              </w:rPr>
              <w:t>Смирнов ауылы,</w:t>
            </w:r>
            <w:r>
              <w:br/>
            </w:r>
            <w:r>
              <w:rPr>
                <w:rFonts w:ascii="Times New Roman"/>
                <w:b w:val="false"/>
                <w:i w:val="false"/>
                <w:color w:val="000000"/>
                <w:sz w:val="20"/>
              </w:rPr>
              <w:t>
Народная көшесі, 37</w:t>
            </w:r>
          </w:p>
          <w:bookmarkEnd w:id="18"/>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Есіл ауданы,</w:t>
            </w:r>
            <w:r>
              <w:br/>
            </w:r>
            <w:r>
              <w:rPr>
                <w:rFonts w:ascii="Times New Roman"/>
                <w:b w:val="false"/>
                <w:i w:val="false"/>
                <w:color w:val="000000"/>
                <w:sz w:val="20"/>
              </w:rPr>
              <w:t>
</w:t>
            </w:r>
            <w:r>
              <w:rPr>
                <w:rFonts w:ascii="Times New Roman"/>
                <w:b w:val="false"/>
                <w:i w:val="false"/>
                <w:color w:val="000000"/>
                <w:sz w:val="20"/>
              </w:rPr>
              <w:t>Явленка ауылы,</w:t>
            </w:r>
            <w:r>
              <w:br/>
            </w:r>
            <w:r>
              <w:rPr>
                <w:rFonts w:ascii="Times New Roman"/>
                <w:b w:val="false"/>
                <w:i w:val="false"/>
                <w:color w:val="000000"/>
                <w:sz w:val="20"/>
              </w:rPr>
              <w:t>
Қизатов көшесі, 96</w:t>
            </w:r>
          </w:p>
          <w:bookmarkEnd w:id="19"/>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xml:space="preserve">
Жамбыл ауданы, </w:t>
            </w:r>
            <w:r>
              <w:br/>
            </w:r>
            <w:r>
              <w:rPr>
                <w:rFonts w:ascii="Times New Roman"/>
                <w:b w:val="false"/>
                <w:i w:val="false"/>
                <w:color w:val="000000"/>
                <w:sz w:val="20"/>
              </w:rPr>
              <w:t>
</w:t>
            </w:r>
            <w:r>
              <w:rPr>
                <w:rFonts w:ascii="Times New Roman"/>
                <w:b w:val="false"/>
                <w:i w:val="false"/>
                <w:color w:val="000000"/>
                <w:sz w:val="20"/>
              </w:rPr>
              <w:t>Преснов ауылы,</w:t>
            </w:r>
            <w:r>
              <w:br/>
            </w:r>
            <w:r>
              <w:rPr>
                <w:rFonts w:ascii="Times New Roman"/>
                <w:b w:val="false"/>
                <w:i w:val="false"/>
                <w:color w:val="000000"/>
                <w:sz w:val="20"/>
              </w:rPr>
              <w:t>
Дружба көшесі, 6</w:t>
            </w:r>
          </w:p>
          <w:bookmarkEnd w:id="20"/>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w:t>
            </w:r>
            <w:r>
              <w:rPr>
                <w:rFonts w:ascii="Times New Roman"/>
                <w:b w:val="false"/>
                <w:i w:val="false"/>
                <w:color w:val="000000"/>
                <w:sz w:val="20"/>
              </w:rPr>
              <w:t xml:space="preserve">Булаев қаласы, </w:t>
            </w:r>
            <w:r>
              <w:br/>
            </w:r>
            <w:r>
              <w:rPr>
                <w:rFonts w:ascii="Times New Roman"/>
                <w:b w:val="false"/>
                <w:i w:val="false"/>
                <w:color w:val="000000"/>
                <w:sz w:val="20"/>
              </w:rPr>
              <w:t>
Пионерская көшесі, 2а</w:t>
            </w:r>
          </w:p>
          <w:bookmarkEnd w:id="21"/>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Қызылжар ауданы,</w:t>
            </w:r>
            <w:r>
              <w:br/>
            </w:r>
            <w:r>
              <w:rPr>
                <w:rFonts w:ascii="Times New Roman"/>
                <w:b w:val="false"/>
                <w:i w:val="false"/>
                <w:color w:val="000000"/>
                <w:sz w:val="20"/>
              </w:rPr>
              <w:t>
</w:t>
            </w:r>
            <w:r>
              <w:rPr>
                <w:rFonts w:ascii="Times New Roman"/>
                <w:b w:val="false"/>
                <w:i w:val="false"/>
                <w:color w:val="000000"/>
                <w:sz w:val="20"/>
              </w:rPr>
              <w:t xml:space="preserve">Бескөл ауылы, </w:t>
            </w:r>
            <w:r>
              <w:br/>
            </w:r>
            <w:r>
              <w:rPr>
                <w:rFonts w:ascii="Times New Roman"/>
                <w:b w:val="false"/>
                <w:i w:val="false"/>
                <w:color w:val="000000"/>
                <w:sz w:val="20"/>
              </w:rPr>
              <w:t>
Институтская көшесі, 1</w:t>
            </w:r>
          </w:p>
          <w:bookmarkEnd w:id="22"/>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xml:space="preserve">
Мамлют ауданы, </w:t>
            </w:r>
            <w:r>
              <w:br/>
            </w:r>
            <w:r>
              <w:rPr>
                <w:rFonts w:ascii="Times New Roman"/>
                <w:b w:val="false"/>
                <w:i w:val="false"/>
                <w:color w:val="000000"/>
                <w:sz w:val="20"/>
              </w:rPr>
              <w:t>
</w:t>
            </w:r>
            <w:r>
              <w:rPr>
                <w:rFonts w:ascii="Times New Roman"/>
                <w:b w:val="false"/>
                <w:i w:val="false"/>
                <w:color w:val="000000"/>
                <w:sz w:val="20"/>
              </w:rPr>
              <w:t>Мамлют қаласы,</w:t>
            </w:r>
            <w:r>
              <w:br/>
            </w:r>
            <w:r>
              <w:rPr>
                <w:rFonts w:ascii="Times New Roman"/>
                <w:b w:val="false"/>
                <w:i w:val="false"/>
                <w:color w:val="000000"/>
                <w:sz w:val="20"/>
              </w:rPr>
              <w:t>
А. Құнанбаев көшесі, 5</w:t>
            </w:r>
          </w:p>
          <w:bookmarkEnd w:id="23"/>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w:t>
            </w:r>
            <w:r>
              <w:rPr>
                <w:rFonts w:ascii="Times New Roman"/>
                <w:b w:val="false"/>
                <w:i w:val="false"/>
                <w:color w:val="000000"/>
                <w:sz w:val="20"/>
              </w:rPr>
              <w:t>Новоишим ауылы,</w:t>
            </w:r>
            <w:r>
              <w:br/>
            </w:r>
            <w:r>
              <w:rPr>
                <w:rFonts w:ascii="Times New Roman"/>
                <w:b w:val="false"/>
                <w:i w:val="false"/>
                <w:color w:val="000000"/>
                <w:sz w:val="20"/>
              </w:rPr>
              <w:t>
Абылай хан көшесі, 28</w:t>
            </w:r>
          </w:p>
          <w:bookmarkEnd w:id="24"/>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атындағы аудан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Тайынша ауданы,</w:t>
            </w:r>
            <w:r>
              <w:br/>
            </w:r>
            <w:r>
              <w:rPr>
                <w:rFonts w:ascii="Times New Roman"/>
                <w:b w:val="false"/>
                <w:i w:val="false"/>
                <w:color w:val="000000"/>
                <w:sz w:val="20"/>
              </w:rPr>
              <w:t>
</w:t>
            </w:r>
            <w:r>
              <w:rPr>
                <w:rFonts w:ascii="Times New Roman"/>
                <w:b w:val="false"/>
                <w:i w:val="false"/>
                <w:color w:val="000000"/>
                <w:sz w:val="20"/>
              </w:rPr>
              <w:t>Тайынша қаласы,</w:t>
            </w:r>
            <w:r>
              <w:br/>
            </w:r>
            <w:r>
              <w:rPr>
                <w:rFonts w:ascii="Times New Roman"/>
                <w:b w:val="false"/>
                <w:i w:val="false"/>
                <w:color w:val="000000"/>
                <w:sz w:val="20"/>
              </w:rPr>
              <w:t>
Қазақстан Конституциясы көшесі, 197</w:t>
            </w:r>
          </w:p>
          <w:bookmarkEnd w:id="25"/>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атындағы аудан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Тимирязев ауданы,</w:t>
            </w:r>
            <w:r>
              <w:br/>
            </w:r>
            <w:r>
              <w:rPr>
                <w:rFonts w:ascii="Times New Roman"/>
                <w:b w:val="false"/>
                <w:i w:val="false"/>
                <w:color w:val="000000"/>
                <w:sz w:val="20"/>
              </w:rPr>
              <w:t>
</w:t>
            </w:r>
            <w:r>
              <w:rPr>
                <w:rFonts w:ascii="Times New Roman"/>
                <w:b w:val="false"/>
                <w:i w:val="false"/>
                <w:color w:val="000000"/>
                <w:sz w:val="20"/>
              </w:rPr>
              <w:t>Тимирязев ауылы,</w:t>
            </w:r>
            <w:r>
              <w:br/>
            </w:r>
            <w:r>
              <w:rPr>
                <w:rFonts w:ascii="Times New Roman"/>
                <w:b w:val="false"/>
                <w:i w:val="false"/>
                <w:color w:val="000000"/>
                <w:sz w:val="20"/>
              </w:rPr>
              <w:t>
Шоқан Уәлиханов көшесі, 1</w:t>
            </w:r>
          </w:p>
          <w:bookmarkEnd w:id="26"/>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атындағы аудан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Уәлиханов ауданы,</w:t>
            </w:r>
            <w:r>
              <w:br/>
            </w:r>
            <w:r>
              <w:rPr>
                <w:rFonts w:ascii="Times New Roman"/>
                <w:b w:val="false"/>
                <w:i w:val="false"/>
                <w:color w:val="000000"/>
                <w:sz w:val="20"/>
              </w:rPr>
              <w:t>
</w:t>
            </w:r>
            <w:r>
              <w:rPr>
                <w:rFonts w:ascii="Times New Roman"/>
                <w:b w:val="false"/>
                <w:i w:val="false"/>
                <w:color w:val="000000"/>
                <w:sz w:val="20"/>
              </w:rPr>
              <w:t>Кішкенекөл ауылы,</w:t>
            </w:r>
            <w:r>
              <w:br/>
            </w:r>
            <w:r>
              <w:rPr>
                <w:rFonts w:ascii="Times New Roman"/>
                <w:b w:val="false"/>
                <w:i w:val="false"/>
                <w:color w:val="000000"/>
                <w:sz w:val="20"/>
              </w:rPr>
              <w:t>
Жамбыл көшесі, 76</w:t>
            </w:r>
          </w:p>
          <w:bookmarkEnd w:id="27"/>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xml:space="preserve">
Шал ақын ауданы, </w:t>
            </w:r>
            <w:r>
              <w:br/>
            </w:r>
            <w:r>
              <w:rPr>
                <w:rFonts w:ascii="Times New Roman"/>
                <w:b w:val="false"/>
                <w:i w:val="false"/>
                <w:color w:val="000000"/>
                <w:sz w:val="20"/>
              </w:rPr>
              <w:t>
</w:t>
            </w:r>
            <w:r>
              <w:rPr>
                <w:rFonts w:ascii="Times New Roman"/>
                <w:b w:val="false"/>
                <w:i w:val="false"/>
                <w:color w:val="000000"/>
                <w:sz w:val="20"/>
              </w:rPr>
              <w:t xml:space="preserve">Сергеевка қаласы, </w:t>
            </w:r>
            <w:r>
              <w:br/>
            </w:r>
            <w:r>
              <w:rPr>
                <w:rFonts w:ascii="Times New Roman"/>
                <w:b w:val="false"/>
                <w:i w:val="false"/>
                <w:color w:val="000000"/>
                <w:sz w:val="20"/>
              </w:rPr>
              <w:t>
Победа көшесі, 35</w:t>
            </w:r>
          </w:p>
          <w:bookmarkEnd w:id="28"/>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bl>
    <w:tbl>
      <w:tblPr>
        <w:tblW w:w="0" w:type="auto"/>
        <w:tblCellSpacing w:w="0" w:type="auto"/>
        <w:tblBorders>
          <w:top w:val="none"/>
          <w:left w:val="none"/>
          <w:bottom w:val="none"/>
          <w:right w:val="none"/>
          <w:insideH w:val="none"/>
          <w:insideV w:val="none"/>
        </w:tblBorders>
      </w:tblPr>
      <w:tblGrid>
        <w:gridCol w:w="7879"/>
        <w:gridCol w:w="4662"/>
      </w:tblGrid>
      <w:tr>
        <w:trPr>
          <w:trHeight w:val="30" w:hRule="atLeast"/>
        </w:trPr>
        <w:tc>
          <w:tcPr>
            <w:tcW w:w="78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"8" қаңтары № 3 қаулысына 2-қосымша</w:t>
            </w:r>
          </w:p>
        </w:tc>
      </w:tr>
      <w:tr>
        <w:trPr>
          <w:trHeight w:val="30" w:hRule="atLeast"/>
        </w:trPr>
        <w:tc>
          <w:tcPr>
            <w:tcW w:w="78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 құрылыс машиналары мен механизмдерінің, сондай-ақ жүріп өту мүмкiндiгi жоғары арнайы машиналардың кепілін мемлекеттік тіркеу" мемлекеттік көрсетілетін қызмет регламентіне 1-қосымша</w:t>
            </w:r>
          </w:p>
        </w:tc>
      </w:tr>
    </w:tbl>
    <w:bookmarkStart w:name="z51" w:id="29"/>
    <w:p>
      <w:pPr>
        <w:spacing w:after="0"/>
        <w:ind w:left="0"/>
        <w:jc w:val="left"/>
      </w:pPr>
      <w:r>
        <w:rPr>
          <w:rFonts w:ascii="Times New Roman"/>
          <w:b/>
          <w:i w:val="false"/>
          <w:color w:val="000000"/>
        </w:rPr>
        <w:t xml:space="preserve"> Көрсетілетін қызметті берушілер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1236"/>
        <w:gridCol w:w="9159"/>
      </w:tblGrid>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атауы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xml:space="preserve">
Петропавл қаласы, </w:t>
            </w:r>
            <w:r>
              <w:br/>
            </w:r>
            <w:r>
              <w:rPr>
                <w:rFonts w:ascii="Times New Roman"/>
                <w:b w:val="false"/>
                <w:i w:val="false"/>
                <w:color w:val="000000"/>
                <w:sz w:val="20"/>
              </w:rPr>
              <w:t>
Парк көшесі, 57 В</w:t>
            </w:r>
          </w:p>
          <w:bookmarkEnd w:id="30"/>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Айыртау ауданы,</w:t>
            </w:r>
            <w:r>
              <w:br/>
            </w:r>
            <w:r>
              <w:rPr>
                <w:rFonts w:ascii="Times New Roman"/>
                <w:b w:val="false"/>
                <w:i w:val="false"/>
                <w:color w:val="000000"/>
                <w:sz w:val="20"/>
              </w:rPr>
              <w:t>
</w:t>
            </w:r>
            <w:r>
              <w:rPr>
                <w:rFonts w:ascii="Times New Roman"/>
                <w:b w:val="false"/>
                <w:i w:val="false"/>
                <w:color w:val="000000"/>
                <w:sz w:val="20"/>
              </w:rPr>
              <w:t>Саумалкөл ауылы,</w:t>
            </w:r>
            <w:r>
              <w:br/>
            </w:r>
            <w:r>
              <w:rPr>
                <w:rFonts w:ascii="Times New Roman"/>
                <w:b w:val="false"/>
                <w:i w:val="false"/>
                <w:color w:val="000000"/>
                <w:sz w:val="20"/>
              </w:rPr>
              <w:t>
Достық көшесі,15</w:t>
            </w:r>
          </w:p>
          <w:bookmarkEnd w:id="31"/>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Ақжар ауданы,</w:t>
            </w:r>
            <w:r>
              <w:br/>
            </w:r>
            <w:r>
              <w:rPr>
                <w:rFonts w:ascii="Times New Roman"/>
                <w:b w:val="false"/>
                <w:i w:val="false"/>
                <w:color w:val="000000"/>
                <w:sz w:val="20"/>
              </w:rPr>
              <w:t>
</w:t>
            </w:r>
            <w:r>
              <w:rPr>
                <w:rFonts w:ascii="Times New Roman"/>
                <w:b w:val="false"/>
                <w:i w:val="false"/>
                <w:color w:val="000000"/>
                <w:sz w:val="20"/>
              </w:rPr>
              <w:t>Талшық ауылы,</w:t>
            </w:r>
            <w:r>
              <w:br/>
            </w:r>
            <w:r>
              <w:rPr>
                <w:rFonts w:ascii="Times New Roman"/>
                <w:b w:val="false"/>
                <w:i w:val="false"/>
                <w:color w:val="000000"/>
                <w:sz w:val="20"/>
              </w:rPr>
              <w:t>
Целинная көшесі, 13</w:t>
            </w:r>
          </w:p>
          <w:bookmarkEnd w:id="32"/>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Аққайың ауданы,</w:t>
            </w:r>
            <w:r>
              <w:br/>
            </w:r>
            <w:r>
              <w:rPr>
                <w:rFonts w:ascii="Times New Roman"/>
                <w:b w:val="false"/>
                <w:i w:val="false"/>
                <w:color w:val="000000"/>
                <w:sz w:val="20"/>
              </w:rPr>
              <w:t>
</w:t>
            </w:r>
            <w:r>
              <w:rPr>
                <w:rFonts w:ascii="Times New Roman"/>
                <w:b w:val="false"/>
                <w:i w:val="false"/>
                <w:color w:val="000000"/>
                <w:sz w:val="20"/>
              </w:rPr>
              <w:t>Смирнов ауылы,</w:t>
            </w:r>
            <w:r>
              <w:br/>
            </w:r>
            <w:r>
              <w:rPr>
                <w:rFonts w:ascii="Times New Roman"/>
                <w:b w:val="false"/>
                <w:i w:val="false"/>
                <w:color w:val="000000"/>
                <w:sz w:val="20"/>
              </w:rPr>
              <w:t>
Народная көшесі, 37</w:t>
            </w:r>
          </w:p>
          <w:bookmarkEnd w:id="33"/>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Есіл ауданы,</w:t>
            </w:r>
            <w:r>
              <w:br/>
            </w:r>
            <w:r>
              <w:rPr>
                <w:rFonts w:ascii="Times New Roman"/>
                <w:b w:val="false"/>
                <w:i w:val="false"/>
                <w:color w:val="000000"/>
                <w:sz w:val="20"/>
              </w:rPr>
              <w:t>
</w:t>
            </w:r>
            <w:r>
              <w:rPr>
                <w:rFonts w:ascii="Times New Roman"/>
                <w:b w:val="false"/>
                <w:i w:val="false"/>
                <w:color w:val="000000"/>
                <w:sz w:val="20"/>
              </w:rPr>
              <w:t>Явленка ауылы,</w:t>
            </w:r>
            <w:r>
              <w:br/>
            </w:r>
            <w:r>
              <w:rPr>
                <w:rFonts w:ascii="Times New Roman"/>
                <w:b w:val="false"/>
                <w:i w:val="false"/>
                <w:color w:val="000000"/>
                <w:sz w:val="20"/>
              </w:rPr>
              <w:t>
Қизатов көшесі, 96</w:t>
            </w:r>
          </w:p>
          <w:bookmarkEnd w:id="34"/>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xml:space="preserve">
Жамбыл ауданы, </w:t>
            </w:r>
            <w:r>
              <w:br/>
            </w:r>
            <w:r>
              <w:rPr>
                <w:rFonts w:ascii="Times New Roman"/>
                <w:b w:val="false"/>
                <w:i w:val="false"/>
                <w:color w:val="000000"/>
                <w:sz w:val="20"/>
              </w:rPr>
              <w:t>
</w:t>
            </w:r>
            <w:r>
              <w:rPr>
                <w:rFonts w:ascii="Times New Roman"/>
                <w:b w:val="false"/>
                <w:i w:val="false"/>
                <w:color w:val="000000"/>
                <w:sz w:val="20"/>
              </w:rPr>
              <w:t>Преснов ауылы,</w:t>
            </w:r>
            <w:r>
              <w:br/>
            </w:r>
            <w:r>
              <w:rPr>
                <w:rFonts w:ascii="Times New Roman"/>
                <w:b w:val="false"/>
                <w:i w:val="false"/>
                <w:color w:val="000000"/>
                <w:sz w:val="20"/>
              </w:rPr>
              <w:t>
Дружба көшесі, 6</w:t>
            </w:r>
          </w:p>
          <w:bookmarkEnd w:id="35"/>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w:t>
            </w:r>
            <w:r>
              <w:rPr>
                <w:rFonts w:ascii="Times New Roman"/>
                <w:b w:val="false"/>
                <w:i w:val="false"/>
                <w:color w:val="000000"/>
                <w:sz w:val="20"/>
              </w:rPr>
              <w:t xml:space="preserve">Булаев қаласы, </w:t>
            </w:r>
            <w:r>
              <w:br/>
            </w:r>
            <w:r>
              <w:rPr>
                <w:rFonts w:ascii="Times New Roman"/>
                <w:b w:val="false"/>
                <w:i w:val="false"/>
                <w:color w:val="000000"/>
                <w:sz w:val="20"/>
              </w:rPr>
              <w:t>
Пионерская көшесі, 2а</w:t>
            </w:r>
          </w:p>
          <w:bookmarkEnd w:id="36"/>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Қызылжар ауданы,</w:t>
            </w:r>
            <w:r>
              <w:br/>
            </w:r>
            <w:r>
              <w:rPr>
                <w:rFonts w:ascii="Times New Roman"/>
                <w:b w:val="false"/>
                <w:i w:val="false"/>
                <w:color w:val="000000"/>
                <w:sz w:val="20"/>
              </w:rPr>
              <w:t>
</w:t>
            </w:r>
            <w:r>
              <w:rPr>
                <w:rFonts w:ascii="Times New Roman"/>
                <w:b w:val="false"/>
                <w:i w:val="false"/>
                <w:color w:val="000000"/>
                <w:sz w:val="20"/>
              </w:rPr>
              <w:t xml:space="preserve">Бескөл ауылы, </w:t>
            </w:r>
            <w:r>
              <w:br/>
            </w:r>
            <w:r>
              <w:rPr>
                <w:rFonts w:ascii="Times New Roman"/>
                <w:b w:val="false"/>
                <w:i w:val="false"/>
                <w:color w:val="000000"/>
                <w:sz w:val="20"/>
              </w:rPr>
              <w:t>
Институтская көшесі, 1</w:t>
            </w:r>
          </w:p>
          <w:bookmarkEnd w:id="37"/>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xml:space="preserve">
Мамлют ауданы, </w:t>
            </w:r>
            <w:r>
              <w:br/>
            </w:r>
            <w:r>
              <w:rPr>
                <w:rFonts w:ascii="Times New Roman"/>
                <w:b w:val="false"/>
                <w:i w:val="false"/>
                <w:color w:val="000000"/>
                <w:sz w:val="20"/>
              </w:rPr>
              <w:t>
</w:t>
            </w:r>
            <w:r>
              <w:rPr>
                <w:rFonts w:ascii="Times New Roman"/>
                <w:b w:val="false"/>
                <w:i w:val="false"/>
                <w:color w:val="000000"/>
                <w:sz w:val="20"/>
              </w:rPr>
              <w:t>Мамлют қаласы,</w:t>
            </w:r>
            <w:r>
              <w:br/>
            </w:r>
            <w:r>
              <w:rPr>
                <w:rFonts w:ascii="Times New Roman"/>
                <w:b w:val="false"/>
                <w:i w:val="false"/>
                <w:color w:val="000000"/>
                <w:sz w:val="20"/>
              </w:rPr>
              <w:t>
А. Құнанбаев көшесі, 5</w:t>
            </w:r>
          </w:p>
          <w:bookmarkEnd w:id="38"/>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w:t>
            </w:r>
            <w:r>
              <w:rPr>
                <w:rFonts w:ascii="Times New Roman"/>
                <w:b w:val="false"/>
                <w:i w:val="false"/>
                <w:color w:val="000000"/>
                <w:sz w:val="20"/>
              </w:rPr>
              <w:t>Новоишим ауылы,</w:t>
            </w:r>
            <w:r>
              <w:br/>
            </w:r>
            <w:r>
              <w:rPr>
                <w:rFonts w:ascii="Times New Roman"/>
                <w:b w:val="false"/>
                <w:i w:val="false"/>
                <w:color w:val="000000"/>
                <w:sz w:val="20"/>
              </w:rPr>
              <w:t>
Абылай хан көшесі, 28</w:t>
            </w:r>
          </w:p>
          <w:bookmarkEnd w:id="39"/>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атындағы аудан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Тайынша ауданы,</w:t>
            </w:r>
            <w:r>
              <w:br/>
            </w:r>
            <w:r>
              <w:rPr>
                <w:rFonts w:ascii="Times New Roman"/>
                <w:b w:val="false"/>
                <w:i w:val="false"/>
                <w:color w:val="000000"/>
                <w:sz w:val="20"/>
              </w:rPr>
              <w:t>
</w:t>
            </w:r>
            <w:r>
              <w:rPr>
                <w:rFonts w:ascii="Times New Roman"/>
                <w:b w:val="false"/>
                <w:i w:val="false"/>
                <w:color w:val="000000"/>
                <w:sz w:val="20"/>
              </w:rPr>
              <w:t>Тайынша қаласы,</w:t>
            </w:r>
            <w:r>
              <w:br/>
            </w:r>
            <w:r>
              <w:rPr>
                <w:rFonts w:ascii="Times New Roman"/>
                <w:b w:val="false"/>
                <w:i w:val="false"/>
                <w:color w:val="000000"/>
                <w:sz w:val="20"/>
              </w:rPr>
              <w:t>
Қазақстан Конституциясы көшесі, 197</w:t>
            </w:r>
          </w:p>
          <w:bookmarkEnd w:id="40"/>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атындағы аудан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1"/>
          <w:p>
            <w:pPr>
              <w:spacing w:after="20"/>
              <w:ind w:left="20"/>
              <w:jc w:val="both"/>
            </w:pPr>
            <w:r>
              <w:rPr>
                <w:rFonts w:ascii="Times New Roman"/>
                <w:b w:val="false"/>
                <w:i w:val="false"/>
                <w:color w:val="000000"/>
                <w:sz w:val="20"/>
              </w:rPr>
              <w:t>
Тимирязев ауданы,</w:t>
            </w:r>
            <w:r>
              <w:br/>
            </w:r>
            <w:r>
              <w:rPr>
                <w:rFonts w:ascii="Times New Roman"/>
                <w:b w:val="false"/>
                <w:i w:val="false"/>
                <w:color w:val="000000"/>
                <w:sz w:val="20"/>
              </w:rPr>
              <w:t>
</w:t>
            </w:r>
            <w:r>
              <w:rPr>
                <w:rFonts w:ascii="Times New Roman"/>
                <w:b w:val="false"/>
                <w:i w:val="false"/>
                <w:color w:val="000000"/>
                <w:sz w:val="20"/>
              </w:rPr>
              <w:t>Тимирязев ауылы,</w:t>
            </w:r>
            <w:r>
              <w:br/>
            </w:r>
            <w:r>
              <w:rPr>
                <w:rFonts w:ascii="Times New Roman"/>
                <w:b w:val="false"/>
                <w:i w:val="false"/>
                <w:color w:val="000000"/>
                <w:sz w:val="20"/>
              </w:rPr>
              <w:t>
Шоқан Уәлиханов көшесі, 1</w:t>
            </w:r>
          </w:p>
          <w:bookmarkEnd w:id="41"/>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атындағы аудан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2"/>
          <w:p>
            <w:pPr>
              <w:spacing w:after="20"/>
              <w:ind w:left="20"/>
              <w:jc w:val="both"/>
            </w:pPr>
            <w:r>
              <w:rPr>
                <w:rFonts w:ascii="Times New Roman"/>
                <w:b w:val="false"/>
                <w:i w:val="false"/>
                <w:color w:val="000000"/>
                <w:sz w:val="20"/>
              </w:rPr>
              <w:t>
Уәлиханов ауданы,</w:t>
            </w:r>
            <w:r>
              <w:br/>
            </w:r>
            <w:r>
              <w:rPr>
                <w:rFonts w:ascii="Times New Roman"/>
                <w:b w:val="false"/>
                <w:i w:val="false"/>
                <w:color w:val="000000"/>
                <w:sz w:val="20"/>
              </w:rPr>
              <w:t>
</w:t>
            </w:r>
            <w:r>
              <w:rPr>
                <w:rFonts w:ascii="Times New Roman"/>
                <w:b w:val="false"/>
                <w:i w:val="false"/>
                <w:color w:val="000000"/>
                <w:sz w:val="20"/>
              </w:rPr>
              <w:t>Кішкенекөл ауылы,</w:t>
            </w:r>
            <w:r>
              <w:br/>
            </w:r>
            <w:r>
              <w:rPr>
                <w:rFonts w:ascii="Times New Roman"/>
                <w:b w:val="false"/>
                <w:i w:val="false"/>
                <w:color w:val="000000"/>
                <w:sz w:val="20"/>
              </w:rPr>
              <w:t>
Жамбыл көшесі, 76</w:t>
            </w:r>
          </w:p>
          <w:bookmarkEnd w:id="42"/>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 әкімдігінің ауыл шаруашылығы бөлімі" коммуналдық мемлекеттік мекемесі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xml:space="preserve">
Шал ақын ауданы, </w:t>
            </w:r>
            <w:r>
              <w:br/>
            </w:r>
            <w:r>
              <w:rPr>
                <w:rFonts w:ascii="Times New Roman"/>
                <w:b w:val="false"/>
                <w:i w:val="false"/>
                <w:color w:val="000000"/>
                <w:sz w:val="20"/>
              </w:rPr>
              <w:t>
</w:t>
            </w:r>
            <w:r>
              <w:rPr>
                <w:rFonts w:ascii="Times New Roman"/>
                <w:b w:val="false"/>
                <w:i w:val="false"/>
                <w:color w:val="000000"/>
                <w:sz w:val="20"/>
              </w:rPr>
              <w:t xml:space="preserve">Сергеевка қаласы, </w:t>
            </w:r>
            <w:r>
              <w:br/>
            </w:r>
            <w:r>
              <w:rPr>
                <w:rFonts w:ascii="Times New Roman"/>
                <w:b w:val="false"/>
                <w:i w:val="false"/>
                <w:color w:val="000000"/>
                <w:sz w:val="20"/>
              </w:rPr>
              <w:t>
Победа көшесі, 35</w:t>
            </w:r>
          </w:p>
          <w:bookmarkEnd w:id="43"/>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 Өтінішті қабылдау және мемлекеттік қызметті көрсету нәтижесін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