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6723" w14:textId="9ef6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"IV сайланған Алматы қаласы мәслихатының XXXXIV сессиясының "Алматы қаласының Құрметті азаматы" атағын беру туралы Ережені бекіту туралы" 2011 жылғы 29 маусымдағы № 450 шешіміне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LIV сессиясының 2019 жылғы 13 қыркүйектегі № 394 шешімі. Алматы қаласы Әділет департаментінде 2019 жылғы 13 қыркүйекте № 1584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IV сайланған Алматы қаласы мәслихатының XXXXIV сессиясының "Алматы қаласының Құрметті азаматы" атағын беру туралы Ережені бекіту туралы" 2011 жылғы 29 маусымдағы № 450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900 болып тіркелген, 2011 жылғы 11 тамызда "Алматы ақшамы" газетінде, 2011 жылғы 18 тамызда "Вечерний Алматы" газетінде жарияланған)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"Алматы қаласының Құрметті азаматы" атағын беру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Атақ беру жылына бір рет және Қала күніне орайластырылады. Атақ жылына он адамға дейін берілуі мүмкін.".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Қазақстан Республикасының заңнамасымен белгіленген тәртіпте осы шешімді әділет органдарында мемлекеттік тіркеуді, кейіннен мерзімді баспа басылымдарында ресми жариялауды және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VІ сайланған Алматы қаласы мәслихатының әлеуметтік-мәдени даму жөніндегі тұрақты комиссиясының төрағасы Б.Н. Садықовқа және Алматы қаласы әкімі аппаратының басшысы Т.Е. Сәрсенбаевқа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LIV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