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122a8" w14:textId="57122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қаласында көрсетілетін әлеуметтік қорғау саласындағы мемлекеттік көрсетілетін қызметтердің регламенттерін бекіту туралы" 2015 жылғы 9 қыркүйектегі № 3/539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2019 жылғы 3 сәуірдегі № 2/203 қаулысы. Алматы қаласы Әділет департаментінде 2019 жылғы 9 сәуірде № 1536 болып тіркелді. Күші жойылды - Алматы қаласы әкімдігінің 2020 жылғы 20 қазандағы № 4/438 қаулысымен</w:t>
      </w:r>
    </w:p>
    <w:p>
      <w:pPr>
        <w:spacing w:after="0"/>
        <w:ind w:left="0"/>
        <w:jc w:val="both"/>
      </w:pPr>
      <w:bookmarkStart w:name="z2" w:id="0"/>
      <w:r>
        <w:rPr>
          <w:rFonts w:ascii="Times New Roman"/>
          <w:b w:val="false"/>
          <w:i w:val="false"/>
          <w:color w:val="ff0000"/>
          <w:sz w:val="28"/>
        </w:rPr>
        <w:t xml:space="preserve">
      Ескерту. Күші жойылды - Алматы қаласы әкімдігінің 20.10.2020 № 4/438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Алматы қаласының әкімдігі ҚАУЛЫ ЕТЕДІ:</w:t>
      </w:r>
    </w:p>
    <w:bookmarkStart w:name="z3" w:id="1"/>
    <w:p>
      <w:pPr>
        <w:spacing w:after="0"/>
        <w:ind w:left="0"/>
        <w:jc w:val="both"/>
      </w:pPr>
      <w:r>
        <w:rPr>
          <w:rFonts w:ascii="Times New Roman"/>
          <w:b w:val="false"/>
          <w:i w:val="false"/>
          <w:color w:val="000000"/>
          <w:sz w:val="28"/>
        </w:rPr>
        <w:t xml:space="preserve">
      1. Алматы қаласы әкімдігінің "Алматы қаласында көрсетілетін әлеуметтік қорғау саласындағы мемлекеттік көрсетілетін қызметтердің регламенттерін бекіту туралы" 2015 жылғы 9 қыркүйектегі № </w:t>
      </w:r>
      <w:r>
        <w:rPr>
          <w:rFonts w:ascii="Times New Roman"/>
          <w:b w:val="false"/>
          <w:i w:val="false"/>
          <w:color w:val="000000"/>
          <w:sz w:val="28"/>
        </w:rPr>
        <w:t>3/539</w:t>
      </w:r>
      <w:r>
        <w:rPr>
          <w:rFonts w:ascii="Times New Roman"/>
          <w:b w:val="false"/>
          <w:i w:val="false"/>
          <w:color w:val="000000"/>
          <w:sz w:val="28"/>
        </w:rPr>
        <w:t xml:space="preserve"> (Нормативтік құқықтық актілерді мемлекеттік тіркеу тізілімінде № 1207 болып тіркелген, 2015 жылғы 20 қазанда "Алматы ақшамы" және "Вечерний Алматы" газеттерінде жарияланған)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аталған қаулымен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тармақтың бірінші абзацы келесі редакцияда мазмұндалсын:</w:t>
      </w:r>
    </w:p>
    <w:p>
      <w:pPr>
        <w:spacing w:after="0"/>
        <w:ind w:left="0"/>
        <w:jc w:val="both"/>
      </w:pPr>
      <w:r>
        <w:rPr>
          <w:rFonts w:ascii="Times New Roman"/>
          <w:b w:val="false"/>
          <w:i w:val="false"/>
          <w:color w:val="000000"/>
          <w:sz w:val="28"/>
        </w:rPr>
        <w:t>
      "1. "Мүгедек балаларды үйде оқытуға жұмсалған шығындарды өтеу"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бұйрығымен бекітілген "Мүгедек балаларды үйде оқытуға жұмсалған шығындарды өтеу" мемлекеттік көрсетілетін қызмет стандарты (бұдан әрі - Стандарт) негізінде Алматы қаласы Әлеуметтік әл-ауқат басқармасының аудандық бөлімдері (бұдан әрі – көрсетілетін қызметті беруші) көрсетеді.";</w:t>
      </w:r>
    </w:p>
    <w:bookmarkStart w:name="z5" w:id="3"/>
    <w:p>
      <w:pPr>
        <w:spacing w:after="0"/>
        <w:ind w:left="0"/>
        <w:jc w:val="both"/>
      </w:pPr>
      <w:r>
        <w:rPr>
          <w:rFonts w:ascii="Times New Roman"/>
          <w:b w:val="false"/>
          <w:i w:val="false"/>
          <w:color w:val="000000"/>
          <w:sz w:val="28"/>
        </w:rPr>
        <w:t xml:space="preserve">
      аталған қаулымен бекітілген "Адамдарға жұмыспен қамтуға жәрдемдесудің белсенді шараларына қатысуға жолдамалар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3"/>
    <w:bookmarkStart w:name="z6" w:id="4"/>
    <w:p>
      <w:pPr>
        <w:spacing w:after="0"/>
        <w:ind w:left="0"/>
        <w:jc w:val="both"/>
      </w:pPr>
      <w:r>
        <w:rPr>
          <w:rFonts w:ascii="Times New Roman"/>
          <w:b w:val="false"/>
          <w:i w:val="false"/>
          <w:color w:val="000000"/>
          <w:sz w:val="28"/>
        </w:rPr>
        <w:t xml:space="preserve">
      аталған қаулымен бекітілген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1 тармақтың бірінші абзацы келесі редакцияда мазмұндалсын:</w:t>
      </w:r>
    </w:p>
    <w:p>
      <w:pPr>
        <w:spacing w:after="0"/>
        <w:ind w:left="0"/>
        <w:jc w:val="both"/>
      </w:pPr>
      <w:r>
        <w:rPr>
          <w:rFonts w:ascii="Times New Roman"/>
          <w:b w:val="false"/>
          <w:i w:val="false"/>
          <w:color w:val="000000"/>
          <w:sz w:val="28"/>
        </w:rPr>
        <w:t>
      "1.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бұйрығымен бекітілген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стандарты (бұдан әрі - Стандарт) негізінде Алматы қаласы Әлеуметтік әл-ауқат басқармасы (бұдан әрі – көрсетілетін қызметті беруші) көрсетеді.";</w:t>
      </w:r>
    </w:p>
    <w:bookmarkStart w:name="z7" w:id="5"/>
    <w:p>
      <w:pPr>
        <w:spacing w:after="0"/>
        <w:ind w:left="0"/>
        <w:jc w:val="both"/>
      </w:pPr>
      <w:r>
        <w:rPr>
          <w:rFonts w:ascii="Times New Roman"/>
          <w:b w:val="false"/>
          <w:i w:val="false"/>
          <w:color w:val="000000"/>
          <w:sz w:val="28"/>
        </w:rPr>
        <w:t xml:space="preserve">
      аталған қаулымен бекітілген "Мемлекеттік атаулы әлеуметтік көмек тағайындау"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1 тармақтың бірінші абзацы келесі редакцияда мазмұндалсын:</w:t>
      </w:r>
    </w:p>
    <w:p>
      <w:pPr>
        <w:spacing w:after="0"/>
        <w:ind w:left="0"/>
        <w:jc w:val="both"/>
      </w:pPr>
      <w:r>
        <w:rPr>
          <w:rFonts w:ascii="Times New Roman"/>
          <w:b w:val="false"/>
          <w:i w:val="false"/>
          <w:color w:val="000000"/>
          <w:sz w:val="28"/>
        </w:rPr>
        <w:t>
      "1. "Мемлекеттік атаулы әлеуметтік көмекті тағайындау"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бұйрығымен бекітілген "Мемлекеттік атаулы әлеуметтік көмекті тағайындау" мемлекеттік көрсетілетін қызмет стандарты (бұдан әрі - Стандарт) негізінде Алматы қаласы Әлеуметтік әл-ауқат басқармасының аудандық бөлімдері (бұдан әрі – көрсетілетін қызметті беруші) көрсетеді.";</w:t>
      </w:r>
    </w:p>
    <w:bookmarkStart w:name="z8" w:id="6"/>
    <w:p>
      <w:pPr>
        <w:spacing w:after="0"/>
        <w:ind w:left="0"/>
        <w:jc w:val="both"/>
      </w:pPr>
      <w:r>
        <w:rPr>
          <w:rFonts w:ascii="Times New Roman"/>
          <w:b w:val="false"/>
          <w:i w:val="false"/>
          <w:color w:val="000000"/>
          <w:sz w:val="28"/>
        </w:rPr>
        <w:t xml:space="preserve">
      аталған қаулымен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1 тармақтың бірінші абзацы келесі редакцияда мазмұндалсын:</w:t>
      </w:r>
    </w:p>
    <w:p>
      <w:pPr>
        <w:spacing w:after="0"/>
        <w:ind w:left="0"/>
        <w:jc w:val="both"/>
      </w:pPr>
      <w:r>
        <w:rPr>
          <w:rFonts w:ascii="Times New Roman"/>
          <w:b w:val="false"/>
          <w:i w:val="false"/>
          <w:color w:val="000000"/>
          <w:sz w:val="28"/>
        </w:rPr>
        <w:t>
      "1.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бұйрығымен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стандарты (бұдан әрі - Стандарт) негізінде Алматы қаласы Әлеуметтік әл-ауқат басқармасының аудандық бөлімдері (бұдан әрі – көрсетілетін қызметті беруші) көрсетілетін қызметті алушының тұрғылықты жері бойынша көрсетеді.";</w:t>
      </w:r>
    </w:p>
    <w:bookmarkStart w:name="z9" w:id="7"/>
    <w:p>
      <w:pPr>
        <w:spacing w:after="0"/>
        <w:ind w:left="0"/>
        <w:jc w:val="both"/>
      </w:pPr>
      <w:r>
        <w:rPr>
          <w:rFonts w:ascii="Times New Roman"/>
          <w:b w:val="false"/>
          <w:i w:val="false"/>
          <w:color w:val="000000"/>
          <w:sz w:val="28"/>
        </w:rPr>
        <w:t xml:space="preserve">
      аталған қаулымен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1 тармақтың бірінші абзацы келесі редакцияда мазмұндалсын:</w:t>
      </w:r>
    </w:p>
    <w:p>
      <w:pPr>
        <w:spacing w:after="0"/>
        <w:ind w:left="0"/>
        <w:jc w:val="both"/>
      </w:pP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бұйрығымен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стандарты (бұдан әрі - Стандарт) негізінде Алматы қаласы Әлеуметтік әл-ауқат басқармасының аудандық бөлімдері (бұдан әрі – көрсетілетін қызметті беруші) көрсетілетін қызметті алушының тұрғылықты жері бойынша көрсетеді.";</w:t>
      </w:r>
    </w:p>
    <w:bookmarkStart w:name="z10" w:id="8"/>
    <w:p>
      <w:pPr>
        <w:spacing w:after="0"/>
        <w:ind w:left="0"/>
        <w:jc w:val="both"/>
      </w:pPr>
      <w:r>
        <w:rPr>
          <w:rFonts w:ascii="Times New Roman"/>
          <w:b w:val="false"/>
          <w:i w:val="false"/>
          <w:color w:val="000000"/>
          <w:sz w:val="28"/>
        </w:rPr>
        <w:t xml:space="preserve">
      аталған қаулымен бекітілген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1 тармақтың бірінші абзацы келесі редакцияда мазмұндалсын:</w:t>
      </w:r>
    </w:p>
    <w:p>
      <w:pPr>
        <w:spacing w:after="0"/>
        <w:ind w:left="0"/>
        <w:jc w:val="both"/>
      </w:pPr>
      <w:r>
        <w:rPr>
          <w:rFonts w:ascii="Times New Roman"/>
          <w:b w:val="false"/>
          <w:i w:val="false"/>
          <w:color w:val="000000"/>
          <w:sz w:val="28"/>
        </w:rPr>
        <w:t>
      "1. "Мүгедектерге протездік-ортопедиялық көмек ұсыну үшін оларға құжаттарды ресімдеу"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бұйрығымен бекітілген "Мүгедектерге протездік-ортопедиялық көмек ұсыну үшін оларға құжаттарды ресімдеу" мемлекеттік көрсетілетін қызмет стандарты (бұдан әрі - Стандарт) негізінде Алматы қаласы Әлеуметтік әл-ауқат басқармасының аудандық бөлімдері (бұдан әрі – көрсетілетін қызметті беруші) көрсетілетін қызметті алушының тұрғылықты жері бойынша көрсетеді.";</w:t>
      </w:r>
    </w:p>
    <w:bookmarkStart w:name="z11" w:id="9"/>
    <w:p>
      <w:pPr>
        <w:spacing w:after="0"/>
        <w:ind w:left="0"/>
        <w:jc w:val="both"/>
      </w:pPr>
      <w:r>
        <w:rPr>
          <w:rFonts w:ascii="Times New Roman"/>
          <w:b w:val="false"/>
          <w:i w:val="false"/>
          <w:color w:val="000000"/>
          <w:sz w:val="28"/>
        </w:rPr>
        <w:t xml:space="preserve">
      аталған қаулымен бекітілген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9"/>
    <w:p>
      <w:pPr>
        <w:spacing w:after="0"/>
        <w:ind w:left="0"/>
        <w:jc w:val="both"/>
      </w:pPr>
      <w:r>
        <w:rPr>
          <w:rFonts w:ascii="Times New Roman"/>
          <w:b w:val="false"/>
          <w:i w:val="false"/>
          <w:color w:val="000000"/>
          <w:sz w:val="28"/>
        </w:rPr>
        <w:t>
      1 тармақтың бірінші абзацы келесі редакцияда мазмұндалсын:</w:t>
      </w:r>
    </w:p>
    <w:p>
      <w:pPr>
        <w:spacing w:after="0"/>
        <w:ind w:left="0"/>
        <w:jc w:val="both"/>
      </w:pPr>
      <w:r>
        <w:rPr>
          <w:rFonts w:ascii="Times New Roman"/>
          <w:b w:val="false"/>
          <w:i w:val="false"/>
          <w:color w:val="000000"/>
          <w:sz w:val="28"/>
        </w:rPr>
        <w:t>
      "1. "Мүгедектерді сурдо-тифлотехникалық және міндетті гигиеналық құралдармен қамтамасыз ету"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бұйрығымен бекітілген "Мүгедектерді сурдо-тифлотехникалық және міндетті гигиеналық құралдармен қамтамасыз ету" мемлекеттік көрсетілетін қызмет стандарты (бұдан әрі - Стандарт) негізінде Алматы қаласы Әлеуметтік әл-ауқат басқармасының аудандық бөлімдері (бұдан әрі – көрсетілетін қызметті беруші) көрсетілетін қызметті алушының тұрғылықты жері бойынша көрсетеді.";</w:t>
      </w:r>
    </w:p>
    <w:bookmarkStart w:name="z12" w:id="10"/>
    <w:p>
      <w:pPr>
        <w:spacing w:after="0"/>
        <w:ind w:left="0"/>
        <w:jc w:val="both"/>
      </w:pPr>
      <w:r>
        <w:rPr>
          <w:rFonts w:ascii="Times New Roman"/>
          <w:b w:val="false"/>
          <w:i w:val="false"/>
          <w:color w:val="000000"/>
          <w:sz w:val="28"/>
        </w:rPr>
        <w:t>
      3 тармақ келесі редакцияда мазмұндалсын:</w:t>
      </w:r>
    </w:p>
    <w:bookmarkEnd w:id="10"/>
    <w:p>
      <w:pPr>
        <w:spacing w:after="0"/>
        <w:ind w:left="0"/>
        <w:jc w:val="both"/>
      </w:pPr>
      <w:r>
        <w:rPr>
          <w:rFonts w:ascii="Times New Roman"/>
          <w:b w:val="false"/>
          <w:i w:val="false"/>
          <w:color w:val="000000"/>
          <w:sz w:val="28"/>
        </w:rPr>
        <w:t>
      "3. Мемлекеттік қызметті көрсету нәтижесі: есту аппараттарын таңдау мен теңшеуді қоса алғанда, мүгедектерге сурдо-тифлотехникалық және міндетті гигиеналық құралдар ұсыну мерзімдері көрсетілген құжаттарды ресімдеу, сондай-ақ сервистік қызмет көрсету туралы хабарлама.</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3" w:id="11"/>
    <w:p>
      <w:pPr>
        <w:spacing w:after="0"/>
        <w:ind w:left="0"/>
        <w:jc w:val="both"/>
      </w:pPr>
      <w:r>
        <w:rPr>
          <w:rFonts w:ascii="Times New Roman"/>
          <w:b w:val="false"/>
          <w:i w:val="false"/>
          <w:color w:val="000000"/>
          <w:sz w:val="28"/>
        </w:rPr>
        <w:t xml:space="preserve">
      аталған қаулымен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1 тармақтың бірінші абзацы келесі редакцияда мазмұндалсын:</w:t>
      </w:r>
    </w:p>
    <w:p>
      <w:pPr>
        <w:spacing w:after="0"/>
        <w:ind w:left="0"/>
        <w:jc w:val="both"/>
      </w:pPr>
      <w:r>
        <w:rPr>
          <w:rFonts w:ascii="Times New Roman"/>
          <w:b w:val="false"/>
          <w:i w:val="false"/>
          <w:color w:val="000000"/>
          <w:sz w:val="28"/>
        </w:rPr>
        <w:t>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бұйрығымен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 (бұдан әрі - Стандарт) негізінде Алматы қаласы Әлеуметтік әл-ауқат басқармасының аудандық бөлімдері (бұдан әрі – көрсетілетін қызметті беруші) көрсетілетін қызметті алушының тұрғылықты жері бойынша көрсетеді.";</w:t>
      </w:r>
    </w:p>
    <w:bookmarkStart w:name="z14" w:id="12"/>
    <w:p>
      <w:pPr>
        <w:spacing w:after="0"/>
        <w:ind w:left="0"/>
        <w:jc w:val="both"/>
      </w:pPr>
      <w:r>
        <w:rPr>
          <w:rFonts w:ascii="Times New Roman"/>
          <w:b w:val="false"/>
          <w:i w:val="false"/>
          <w:color w:val="000000"/>
          <w:sz w:val="28"/>
        </w:rPr>
        <w:t xml:space="preserve">
      аталған қаулымен бекітілген "Мүгедектерге кресло-арбалар беру"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12"/>
    <w:p>
      <w:pPr>
        <w:spacing w:after="0"/>
        <w:ind w:left="0"/>
        <w:jc w:val="both"/>
      </w:pPr>
      <w:r>
        <w:rPr>
          <w:rFonts w:ascii="Times New Roman"/>
          <w:b w:val="false"/>
          <w:i w:val="false"/>
          <w:color w:val="000000"/>
          <w:sz w:val="28"/>
        </w:rPr>
        <w:t>
      1 тармақтың бірінші абзацы келесі редакцияда мазмұндалсын:</w:t>
      </w:r>
    </w:p>
    <w:p>
      <w:pPr>
        <w:spacing w:after="0"/>
        <w:ind w:left="0"/>
        <w:jc w:val="both"/>
      </w:pPr>
      <w:r>
        <w:rPr>
          <w:rFonts w:ascii="Times New Roman"/>
          <w:b w:val="false"/>
          <w:i w:val="false"/>
          <w:color w:val="000000"/>
          <w:sz w:val="28"/>
        </w:rPr>
        <w:t>
      "1. "Мүгедектерге кресло-арбалар беру"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бұйрығымен бекітілген "Мүгедектерге кресло-арбалар беру" мемлекеттік көрсетілетін қызмет стандарты (бұдан әрі - Стандарт) негізінде Алматы қаласы Әлеуметтік әл-ауқат басқармасының аудандық бөлімдері (бұдан әрі – көрсетілетін қызметті беруші) көрсетілетін қызметті алушының тұрғылықты жері бойынша көрсетеді.";</w:t>
      </w:r>
    </w:p>
    <w:bookmarkStart w:name="z15" w:id="13"/>
    <w:p>
      <w:pPr>
        <w:spacing w:after="0"/>
        <w:ind w:left="0"/>
        <w:jc w:val="both"/>
      </w:pPr>
      <w:r>
        <w:rPr>
          <w:rFonts w:ascii="Times New Roman"/>
          <w:b w:val="false"/>
          <w:i w:val="false"/>
          <w:color w:val="000000"/>
          <w:sz w:val="28"/>
        </w:rPr>
        <w:t xml:space="preserve">
      аталған қаулымен бекітілген "Мүгедектерді санаторий-курорттық емдеумен қамтамасыз ету"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13"/>
    <w:p>
      <w:pPr>
        <w:spacing w:after="0"/>
        <w:ind w:left="0"/>
        <w:jc w:val="both"/>
      </w:pPr>
      <w:r>
        <w:rPr>
          <w:rFonts w:ascii="Times New Roman"/>
          <w:b w:val="false"/>
          <w:i w:val="false"/>
          <w:color w:val="000000"/>
          <w:sz w:val="28"/>
        </w:rPr>
        <w:t>
      1 тармақтың бірінші абзацы келесі редакцияда мазмұндалсын:</w:t>
      </w:r>
    </w:p>
    <w:p>
      <w:pPr>
        <w:spacing w:after="0"/>
        <w:ind w:left="0"/>
        <w:jc w:val="both"/>
      </w:pPr>
      <w:r>
        <w:rPr>
          <w:rFonts w:ascii="Times New Roman"/>
          <w:b w:val="false"/>
          <w:i w:val="false"/>
          <w:color w:val="000000"/>
          <w:sz w:val="28"/>
        </w:rPr>
        <w:t>
      "1. "Мүгедектерді санаторий-курорттық емдеумен қамтамасыз ету"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бұйрығымен бекітілген "Мүгедектерді санаторий-курорттық емдеумен қамтамасыз ету" мемлекеттік көрсетілетін қызмет стандарты (бұдан әрі - Стандарт) негізінде Алматы қаласы Әлеуметтік әл-ауқат басқармасының аудандық бөлімдері (бұдан әрі – көрсетілетін қызметті беруші) көрсетілетін қызметті алушының тұрғылықты жері бойынша көрсетеді.";</w:t>
      </w:r>
    </w:p>
    <w:bookmarkStart w:name="z16" w:id="14"/>
    <w:p>
      <w:pPr>
        <w:spacing w:after="0"/>
        <w:ind w:left="0"/>
        <w:jc w:val="both"/>
      </w:pPr>
      <w:r>
        <w:rPr>
          <w:rFonts w:ascii="Times New Roman"/>
          <w:b w:val="false"/>
          <w:i w:val="false"/>
          <w:color w:val="000000"/>
          <w:sz w:val="28"/>
        </w:rPr>
        <w:t xml:space="preserve">
      аталған қаулымен бекітілген "Үйде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14"/>
    <w:p>
      <w:pPr>
        <w:spacing w:after="0"/>
        <w:ind w:left="0"/>
        <w:jc w:val="both"/>
      </w:pPr>
      <w:r>
        <w:rPr>
          <w:rFonts w:ascii="Times New Roman"/>
          <w:b w:val="false"/>
          <w:i w:val="false"/>
          <w:color w:val="000000"/>
          <w:sz w:val="28"/>
        </w:rPr>
        <w:t>
      1 тармақтың бірінші абзацы келесі редакцияда мазмұндалсын:</w:t>
      </w:r>
    </w:p>
    <w:p>
      <w:pPr>
        <w:spacing w:after="0"/>
        <w:ind w:left="0"/>
        <w:jc w:val="both"/>
      </w:pPr>
      <w:r>
        <w:rPr>
          <w:rFonts w:ascii="Times New Roman"/>
          <w:b w:val="false"/>
          <w:i w:val="false"/>
          <w:color w:val="000000"/>
          <w:sz w:val="28"/>
        </w:rPr>
        <w:t>
      "1. "Үйде күтім көрсету жағдайында арнаулы әлеуметтік қызмет көрсетуге құжаттар ресімдеу"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бұйрығымен бекітілген "Үйде күтім көрсету жағдайында арнаулы әлеуметтік қызмет көрсетуге құжаттар ресімдеу" мемлекеттік көрсетілетін қызмет стандарты (бұдан әрі - Стандарт) негізінде Алматы қаласы Әлеуметтік әл-ауқат басқармасының аудандық бөлімдері (бұдан әрі – көрсетілетін қызметті беруші) көрсетілетін қызметті алушының тұрғылықты жері бойынша көрсетеді.";</w:t>
      </w:r>
    </w:p>
    <w:bookmarkStart w:name="z17" w:id="15"/>
    <w:p>
      <w:pPr>
        <w:spacing w:after="0"/>
        <w:ind w:left="0"/>
        <w:jc w:val="both"/>
      </w:pPr>
      <w:r>
        <w:rPr>
          <w:rFonts w:ascii="Times New Roman"/>
          <w:b w:val="false"/>
          <w:i w:val="false"/>
          <w:color w:val="000000"/>
          <w:sz w:val="28"/>
        </w:rPr>
        <w:t xml:space="preserve">
      аталған қаулымен бекітілген "Медициналық-әлеуметтік мекемелерде (ұйымдарда)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15"/>
    <w:p>
      <w:pPr>
        <w:spacing w:after="0"/>
        <w:ind w:left="0"/>
        <w:jc w:val="both"/>
      </w:pPr>
      <w:r>
        <w:rPr>
          <w:rFonts w:ascii="Times New Roman"/>
          <w:b w:val="false"/>
          <w:i w:val="false"/>
          <w:color w:val="000000"/>
          <w:sz w:val="28"/>
        </w:rPr>
        <w:t>
      1 тармақтың бірінші абзацы келесі редакцияда мазмұндалсын:</w:t>
      </w:r>
    </w:p>
    <w:p>
      <w:pPr>
        <w:spacing w:after="0"/>
        <w:ind w:left="0"/>
        <w:jc w:val="both"/>
      </w:pPr>
      <w:r>
        <w:rPr>
          <w:rFonts w:ascii="Times New Roman"/>
          <w:b w:val="false"/>
          <w:i w:val="false"/>
          <w:color w:val="000000"/>
          <w:sz w:val="28"/>
        </w:rPr>
        <w:t>
      "1. "Медициналық-әлеуметтік мекемелерде (ұйымдарда) арнаулы әлеуметтік қызмет көрсетуге құжаттар ресімдеу"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бұйрығымен бекітілген "Медициналық-әлеуметтік мекемелерде (ұйымдарда) арнаулы әлеуметтік қызмет көрсетуге құжаттар ресімдеу" мемлекеттік көрсетілетін қызмет стандарты (бұдан әрі - Стандарт) негізінде Алматы қаласы Әлеуметтік әл-ауқат басқармасы (бұдан әрі – көрсетілетін қызметті беруші) көрсетілетін қызметті алушының тұрғылықты жері бойынша көрсетеді.";</w:t>
      </w:r>
    </w:p>
    <w:bookmarkStart w:name="z18" w:id="16"/>
    <w:p>
      <w:pPr>
        <w:spacing w:after="0"/>
        <w:ind w:left="0"/>
        <w:jc w:val="both"/>
      </w:pPr>
      <w:r>
        <w:rPr>
          <w:rFonts w:ascii="Times New Roman"/>
          <w:b w:val="false"/>
          <w:i w:val="false"/>
          <w:color w:val="000000"/>
          <w:sz w:val="28"/>
        </w:rPr>
        <w:t xml:space="preserve">
      аталған қаулымен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16"/>
    <w:p>
      <w:pPr>
        <w:spacing w:after="0"/>
        <w:ind w:left="0"/>
        <w:jc w:val="both"/>
      </w:pPr>
      <w:r>
        <w:rPr>
          <w:rFonts w:ascii="Times New Roman"/>
          <w:b w:val="false"/>
          <w:i w:val="false"/>
          <w:color w:val="000000"/>
          <w:sz w:val="28"/>
        </w:rPr>
        <w:t>
      1 тармақтың бірінші абзацы келесі редакцияда мазмұндалсын:</w:t>
      </w:r>
    </w:p>
    <w:p>
      <w:pPr>
        <w:spacing w:after="0"/>
        <w:ind w:left="0"/>
        <w:jc w:val="both"/>
      </w:pP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бұйрығымен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 (бұдан әрі - Стандарт) негізінде Алматы қаласы Әлеуметтік әл-ауқат басқармасының аудандық бөлімдері (бұдан әрі – көрсетілетін қызметті беруші) көрсетілетін қызметті алушының тұрғылықты жері бойынша көрсетеді.";</w:t>
      </w:r>
    </w:p>
    <w:p>
      <w:pPr>
        <w:spacing w:after="0"/>
        <w:ind w:left="0"/>
        <w:jc w:val="both"/>
      </w:pPr>
      <w:r>
        <w:rPr>
          <w:rFonts w:ascii="Times New Roman"/>
          <w:b w:val="false"/>
          <w:i w:val="false"/>
          <w:color w:val="000000"/>
          <w:sz w:val="28"/>
        </w:rPr>
        <w:t>
      2. Алматы қаласы Әлеуметтік әл-ауқат басқармасы осы қаулыны әділет органдарында мемлекеттік тіркеуді, кейіннен ресми мерзімді баспа басылымдарында, сондай-ақ Қазақстан Республикасы нормативтік құқықтық актілерінің эталондық бақылау банкінде және Алматы қаласы әкімдігінің ресми интернет-ресурсында жариялауды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Е. Әукеновке жүктелсін.</w:t>
      </w:r>
    </w:p>
    <w:p>
      <w:pPr>
        <w:spacing w:after="0"/>
        <w:ind w:left="0"/>
        <w:jc w:val="both"/>
      </w:pPr>
      <w:r>
        <w:rPr>
          <w:rFonts w:ascii="Times New Roman"/>
          <w:b w:val="false"/>
          <w:i w:val="false"/>
          <w:color w:val="000000"/>
          <w:sz w:val="28"/>
        </w:rPr>
        <w:t>
      4. Осы қаулы алғашқы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2019 жылғы " 3 " сәуірдегі</w:t>
            </w:r>
            <w:r>
              <w:br/>
            </w:r>
            <w:r>
              <w:rPr>
                <w:rFonts w:ascii="Times New Roman"/>
                <w:b w:val="false"/>
                <w:i w:val="false"/>
                <w:color w:val="000000"/>
                <w:sz w:val="20"/>
              </w:rPr>
              <w:t>№ 2/203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 4 қосымша</w:t>
            </w:r>
          </w:p>
        </w:tc>
      </w:tr>
    </w:tbl>
    <w:p>
      <w:pPr>
        <w:spacing w:after="0"/>
        <w:ind w:left="0"/>
        <w:jc w:val="left"/>
      </w:pPr>
      <w:r>
        <w:rPr>
          <w:rFonts w:ascii="Times New Roman"/>
          <w:b/>
          <w:i w:val="false"/>
          <w:color w:val="000000"/>
        </w:rPr>
        <w:t xml:space="preserve"> "Адамдарға жұмыспен қамтуға жәрдемдесудің белсенді шараларына қатысуға</w:t>
      </w:r>
      <w:r>
        <w:br/>
      </w:r>
      <w:r>
        <w:rPr>
          <w:rFonts w:ascii="Times New Roman"/>
          <w:b/>
          <w:i w:val="false"/>
          <w:color w:val="000000"/>
        </w:rPr>
        <w:t>жолдамалар беру"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1. "Адамдарға жұмыспен қамтуға жәрдемдесудің белсенді шараларына қатысуға жолдамалар беру" мемлекеттік көрсетілетін қызметін Қазақстан Республикасы Денсаулық сақтау және әлеуметтік даму министрінің 2015 жылғы 28 сәуірдегі № 279 бұйрығымен бекітілген "Адамдарға жұмыспен қамтуға жәрдемдесудің белсенді шараларына қатысуға жолдамалар беру" мемлекеттік көрсетілетін қызмет стандарты (бұдан әрі – Стандарт) негізінде Халықты жұмыспен қамту орталығы (бұдан әрі – көрсетілетін қызметті беруші) көрсетеді.</w:t>
      </w:r>
    </w:p>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қызметті көрсету нәтижесі: адамдарға жұмыспен қамтуға жәрдемдесудің белсенді шараларына қатысуға жолдама беру, ол мыналарды қамтиды:</w:t>
      </w:r>
    </w:p>
    <w:p>
      <w:pPr>
        <w:spacing w:after="0"/>
        <w:ind w:left="0"/>
        <w:jc w:val="both"/>
      </w:pPr>
      <w:r>
        <w:rPr>
          <w:rFonts w:ascii="Times New Roman"/>
          <w:b w:val="false"/>
          <w:i w:val="false"/>
          <w:color w:val="000000"/>
          <w:sz w:val="28"/>
        </w:rPr>
        <w:t>
      1) жұмысқа орналасуға жолдама;</w:t>
      </w:r>
    </w:p>
    <w:p>
      <w:pPr>
        <w:spacing w:after="0"/>
        <w:ind w:left="0"/>
        <w:jc w:val="both"/>
      </w:pPr>
      <w:r>
        <w:rPr>
          <w:rFonts w:ascii="Times New Roman"/>
          <w:b w:val="false"/>
          <w:i w:val="false"/>
          <w:color w:val="000000"/>
          <w:sz w:val="28"/>
        </w:rPr>
        <w:t>
      2) жастар практикасына жолдама;</w:t>
      </w:r>
    </w:p>
    <w:p>
      <w:pPr>
        <w:spacing w:after="0"/>
        <w:ind w:left="0"/>
        <w:jc w:val="both"/>
      </w:pPr>
      <w:r>
        <w:rPr>
          <w:rFonts w:ascii="Times New Roman"/>
          <w:b w:val="false"/>
          <w:i w:val="false"/>
          <w:color w:val="000000"/>
          <w:sz w:val="28"/>
        </w:rPr>
        <w:t>
      3) әлеуметтік жұмыс орындарына жолдама;</w:t>
      </w:r>
    </w:p>
    <w:p>
      <w:pPr>
        <w:spacing w:after="0"/>
        <w:ind w:left="0"/>
        <w:jc w:val="both"/>
      </w:pPr>
      <w:r>
        <w:rPr>
          <w:rFonts w:ascii="Times New Roman"/>
          <w:b w:val="false"/>
          <w:i w:val="false"/>
          <w:color w:val="000000"/>
          <w:sz w:val="28"/>
        </w:rPr>
        <w:t>
      4) әлеуметтік жұмыс орындарына жолдама не Стандарттың 10-тармағында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 және (немесе) қағаз түрінде.</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4. Көрсетілетін қызметті алушыдан өтінішті немесе электрондық сұрау салуды, сондай-ақ Стандарттың 9-тармағында көзделген мемлекеттік қызметті көрсетуге қажетті құжаттарды немесе көрсетілетін қызметті алушының электрондық өтінішін алу мемлекеттік қызметті көрсету бойынша рәсімді (іс-әрекетті) бастау үшін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(іс-әрекеттің) мазмұны, оны орындаудың ұзақтығы:</w:t>
      </w:r>
    </w:p>
    <w:p>
      <w:pPr>
        <w:spacing w:after="0"/>
        <w:ind w:left="0"/>
        <w:jc w:val="both"/>
      </w:pPr>
      <w:r>
        <w:rPr>
          <w:rFonts w:ascii="Times New Roman"/>
          <w:b w:val="false"/>
          <w:i w:val="false"/>
          <w:color w:val="000000"/>
          <w:sz w:val="28"/>
        </w:rPr>
        <w:t>
      көрсетілетін қызметті берушінің маманы көрсетілетін қызметті алушы өтініш пен тиісті құжаттарды тапсырған кезден бастап 25 (жиырма бес) минут ішінде алынған құжаттарды тіркейді, жеке мәліметтерді салыстырады және көрсетілетін қызметті алушыға мемлекеттік қызметті көрсету нәтижесін беру үшін жолдаманы ресімдейді.</w:t>
      </w:r>
    </w:p>
    <w:p>
      <w:pPr>
        <w:spacing w:after="0"/>
        <w:ind w:left="0"/>
        <w:jc w:val="both"/>
      </w:pPr>
      <w:r>
        <w:rPr>
          <w:rFonts w:ascii="Times New Roman"/>
          <w:b w:val="false"/>
          <w:i w:val="false"/>
          <w:color w:val="000000"/>
          <w:sz w:val="28"/>
        </w:rPr>
        <w:t>
      6. Келесі рәсімді (іс-әрекетті) орындауды бастауға негіз болатын мемлекеттік қызметті көрсету рәсімінің (іс-әрекеттің) нәтижесі:</w:t>
      </w:r>
    </w:p>
    <w:p>
      <w:pPr>
        <w:spacing w:after="0"/>
        <w:ind w:left="0"/>
        <w:jc w:val="both"/>
      </w:pPr>
      <w:r>
        <w:rPr>
          <w:rFonts w:ascii="Times New Roman"/>
          <w:b w:val="false"/>
          <w:i w:val="false"/>
          <w:color w:val="000000"/>
          <w:sz w:val="28"/>
        </w:rPr>
        <w:t>
      құжаттарды қабылдау және тіркеу, жеке мәліметтерді салыстыру және нәтижесін беру үшін жолдаманы ресімдеу.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8. Әрбір рәсімнің (іс-әрекеттің) ұзақтығын көрсете отырып, көрсетілетін қызметті берушінің құрылымдық бөлімшелері (қызметкерлері) арасындағы рәсімдер (іс-әрекеттер) реттілігінің сипаттамасы:</w:t>
      </w:r>
    </w:p>
    <w:p>
      <w:pPr>
        <w:spacing w:after="0"/>
        <w:ind w:left="0"/>
        <w:jc w:val="both"/>
      </w:pPr>
      <w:r>
        <w:rPr>
          <w:rFonts w:ascii="Times New Roman"/>
          <w:b w:val="false"/>
          <w:i w:val="false"/>
          <w:color w:val="000000"/>
          <w:sz w:val="28"/>
        </w:rPr>
        <w:t>
      көрсетілетін қызметті берушінің маманы көрсетілетін қызметті алушы өтініш пен тиісті құжаттарды тапсырған кезден бастап 25 (жиырма бес) минут ішінде алынған құжаттарды тіркейді, жеке мәліметтерді салыстырады және көрсетілетін қызметті алушыға мемлекеттік қызметті көрсету нәтижесін беру үшін жолдаманы ресімдейді.</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w:t>
      </w:r>
      <w:r>
        <w:br/>
      </w:r>
      <w:r>
        <w:rPr>
          <w:rFonts w:ascii="Times New Roman"/>
          <w:b/>
          <w:i w:val="false"/>
          <w:color w:val="000000"/>
        </w:rPr>
        <w:t>көрсетілетін қызметті берушілермен өзара іс-қимыл тәртібінің, сондай-ақ мемлекеттік</w:t>
      </w:r>
      <w:r>
        <w:br/>
      </w:r>
      <w:r>
        <w:rPr>
          <w:rFonts w:ascii="Times New Roman"/>
          <w:b/>
          <w:i w:val="false"/>
          <w:color w:val="000000"/>
        </w:rPr>
        <w:t>қызметті көрсету процесінде ақпараттық жүйелерді пайдалану тәртібінің сипаттамасы</w:t>
      </w:r>
    </w:p>
    <w:p>
      <w:pPr>
        <w:spacing w:after="0"/>
        <w:ind w:left="0"/>
        <w:jc w:val="both"/>
      </w:pPr>
      <w:r>
        <w:rPr>
          <w:rFonts w:ascii="Times New Roman"/>
          <w:b w:val="false"/>
          <w:i w:val="false"/>
          <w:color w:val="000000"/>
          <w:sz w:val="28"/>
        </w:rPr>
        <w:t>
      9. Портал арқылы мемлекеттік қызметті көрсету кезінде жүгіну тәртібінің және көрсетілетін қызметті беруші мен көрсетілетін қызметті алушының рәсімдері (іс-әрекеттері) реттілігінің сипаттамасы:</w:t>
      </w:r>
    </w:p>
    <w:p>
      <w:pPr>
        <w:spacing w:after="0"/>
        <w:ind w:left="0"/>
        <w:jc w:val="both"/>
      </w:pPr>
      <w:r>
        <w:rPr>
          <w:rFonts w:ascii="Times New Roman"/>
          <w:b w:val="false"/>
          <w:i w:val="false"/>
          <w:color w:val="000000"/>
          <w:sz w:val="28"/>
        </w:rPr>
        <w:t>
      1) көрсетілетін қызметті алушы электронды-цифрлық қолтаңбасының (бұдан әрі – ЭЦҚ) көмегімен порталға тіркелуді жүзеге асырады;</w:t>
      </w:r>
    </w:p>
    <w:p>
      <w:pPr>
        <w:spacing w:after="0"/>
        <w:ind w:left="0"/>
        <w:jc w:val="both"/>
      </w:pPr>
      <w:r>
        <w:rPr>
          <w:rFonts w:ascii="Times New Roman"/>
          <w:b w:val="false"/>
          <w:i w:val="false"/>
          <w:color w:val="000000"/>
          <w:sz w:val="28"/>
        </w:rPr>
        <w:t>
      2) 1-процесс – көрсетілетін қызметті алушы қызметті алу үшін порталға ЭЦҚ тіркеу үшін енгізу процесі;</w:t>
      </w:r>
    </w:p>
    <w:p>
      <w:pPr>
        <w:spacing w:after="0"/>
        <w:ind w:left="0"/>
        <w:jc w:val="both"/>
      </w:pPr>
      <w:r>
        <w:rPr>
          <w:rFonts w:ascii="Times New Roman"/>
          <w:b w:val="false"/>
          <w:i w:val="false"/>
          <w:color w:val="000000"/>
          <w:sz w:val="28"/>
        </w:rPr>
        <w:t>
      3) 1-шарт – ЭЦҚ-ға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мәліметтеріндегі бұзушылықтарға байланысты авторизациялаудан бас тарту туралы хабарламаны порталда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көрсетілетін қызметті алушының қызметті көрсету үшін сұрау салу нысанын экранға шығаруы және оның құрылымы мен форматтық талаптарын ескере отырып, нысанды толтыруы (деректреді енгізуі), сұрау салу нысанына Стандарттың 9–тармағында көрсетілген қажетті құжаттарды электронды түрде тіркеу, сонымен бірге көрсетілетін қызметті алушының сұрау салуды куәландыру (қол қою) үшін ЭЦҚ тіркеу куәлігін таңдауы;</w:t>
      </w:r>
    </w:p>
    <w:p>
      <w:pPr>
        <w:spacing w:after="0"/>
        <w:ind w:left="0"/>
        <w:jc w:val="both"/>
      </w:pPr>
      <w:r>
        <w:rPr>
          <w:rFonts w:ascii="Times New Roman"/>
          <w:b w:val="false"/>
          <w:i w:val="false"/>
          <w:color w:val="000000"/>
          <w:sz w:val="28"/>
        </w:rPr>
        <w:t>
      6) 4-процесс – көрсетілетін қызметті беруші сұрау салуды өңдеу үшін көрсетілетін қызметті алушының ЭЦҚ-мен куәландырылған (қол қойылған) электрондық құжатты (көрсетілетін қызметті алушының сұрау салуын) ЭҮШ арқылы жолдайды;</w:t>
      </w:r>
    </w:p>
    <w:p>
      <w:pPr>
        <w:spacing w:after="0"/>
        <w:ind w:left="0"/>
        <w:jc w:val="both"/>
      </w:pPr>
      <w:r>
        <w:rPr>
          <w:rFonts w:ascii="Times New Roman"/>
          <w:b w:val="false"/>
          <w:i w:val="false"/>
          <w:color w:val="000000"/>
          <w:sz w:val="28"/>
        </w:rPr>
        <w:t>
      7) 2-шарт – көрсетілетін қызметті беруші қызметті көрсетуге негіз болатын және Стандарттың 9-тармағында көрсетілген, көрсетілетін қызметті алушы қоса тіркеген құжаттарды тексереді;</w:t>
      </w:r>
    </w:p>
    <w:p>
      <w:pPr>
        <w:spacing w:after="0"/>
        <w:ind w:left="0"/>
        <w:jc w:val="both"/>
      </w:pPr>
      <w:r>
        <w:rPr>
          <w:rFonts w:ascii="Times New Roman"/>
          <w:b w:val="false"/>
          <w:i w:val="false"/>
          <w:color w:val="000000"/>
          <w:sz w:val="28"/>
        </w:rPr>
        <w:t>
      8) 5-процесс - көрсетілетін қызметті алушының деректерінде бұзушылықтардың болуына байланысты сұратылып отырған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9) 6-процесс – көрсетілетін қызметті алушының порталда қалыптастырылған көрсетілетін қызметтің (электронды құжат нысанындағы хабарлама) нәтижесін алуы.</w:t>
      </w:r>
    </w:p>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осы регламенттің 1-қосымшасына сәйкес диаграммада берілген.</w:t>
      </w:r>
    </w:p>
    <w:p>
      <w:pPr>
        <w:spacing w:after="0"/>
        <w:ind w:left="0"/>
        <w:jc w:val="both"/>
      </w:pPr>
      <w:r>
        <w:rPr>
          <w:rFonts w:ascii="Times New Roman"/>
          <w:b w:val="false"/>
          <w:i w:val="false"/>
          <w:color w:val="000000"/>
          <w:sz w:val="28"/>
        </w:rPr>
        <w:t>
      Мемлекеттік қызметті көрсету процесінде рәсімдер (іс-әрекеттер) реттілігінің,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(немесе) Мемлекеттік корпорациямен өзара іс-қимыл тәртібі және мемлекеттік қызметті көрсету процесінде ақпараттық жүйелерді пайдалану тәртібі осы регламенттің 2-қосымшасына сәйкес мемлекеттік қызметті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w:t>
      </w:r>
      <w:r>
        <w:br/>
      </w:r>
      <w:r>
        <w:rPr>
          <w:rFonts w:ascii="Times New Roman"/>
          <w:b/>
          <w:i w:val="false"/>
          <w:color w:val="000000"/>
        </w:rPr>
        <w:t>функционалдық өзара іс-қимыл диаграммасы</w:t>
      </w:r>
    </w:p>
    <w:p>
      <w:pPr>
        <w:spacing w:after="0"/>
        <w:ind w:left="0"/>
        <w:jc w:val="left"/>
      </w:pP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048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48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52578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578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67183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183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