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3a34" w14:textId="b6d3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2018 жылғы 29 желтоқсандағы "2019 - 2021 жылдарға арналған Шарбақты ауылдық округінің бюджеті туралы" № 173/49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2019 жылғы 12 қыркүйектегі № 205/62 шешімі. Павлодар облысының Әділет департаментінде 2019 жылғы 19 қыркүйекте № 6540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2018 жылғы 29 желтоқсандағы "2019 - 2021 жылдарға арналған Шарбақты ауылдық округінің бюджеті туралы" № 173/49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6221 болып тіркелген, 2019 жылғы 14 қаңтарда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"223911" сандары "238010"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"171078" сандары "185177"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"225746" сандары "239845"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