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8b8" w14:textId="f087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әкімінің 2015 жылғы 13 наурыздағы "Шарбақты ауданы аумағында сайлау учаскелерін құру туралы" № 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әкімінің 2019 жылғы 6 маусымдағы № 10 шешімі. Павлодар облысының Әділет департаментінде 2019 жылғы 7 маусымда № 6407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2019 жылғы 14 қаңтардағы № 303/27 бірлескен шешімі мен Павлодар облысы әкімдігінің 2019 жылғы 14 қаңтардағы "Павлодар облысының әкімшілік-аумақтық құрылысының кейбір мәселелері туралы" № 2 қаулысына, Шарбақты ауданы әкімдігінің 2019 жылғы 4 наурыздағы "Ауылдық округтерді қайта құру туралы" № 46/2 қаулысына сәйкес, Шарбақты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әкімінің 2015 жылғы 13 наурыздағы "Шарбақты ауданы аумағында сайлау учаскелерін құру туралы" (Нормативтік құқықтық актілерді мемлекеттік тіркеу тізілімінде № 4395 болып тіркелген, 2015 жылғы 2 сәуірде аудандық "Маралды" және "Трибуна" газеттерінде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441 сайлау учаскесінде екінші абзацтағы "Красиловка" сөзі "Сосновка"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учаскесінде екінші абзацтағы "Хмельницкий" сөзі "Жылы-Бұлақ"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459 сайлау учаскесінде екінші абзацтағы "Алексеевка" сөзі "Александровка"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учаскесінде екінші абзацтағы "Чигиринов" сөзі "Галкин"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464 сайлау учаскесінде екінші абзацтағы "Чигиринов" сөзі "Шалдай"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учаскесінде бірінші абзацтағы "Садық-Ащы негізгі мектебінің ғимараты" сөздерінің алдында "бұрынғы" сөзі қосылсын.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Масальская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