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5aaf" w14:textId="5b7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2018 жылғы 25 желтоқсандағы "2019 - 2021 жылдарға арналған Успен аудандық бюджеті туралы" № 193/38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2019 жылғы 27 тамыздағы № 230/50 шешімі. Павлодар облысының Әділет департаментінде 2019 жылғы 3 қыркүйекте № 6530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2018 жылғы 25 желтоқсандағы "2019 - 2021 жылдарға арналған Успен аудандық бюджеті туралы" № 193/38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6201 болып тіркелген, 2019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"3 018 363" сандары "3 371 234"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"332 372" сандары "343 372"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"3 128" сандары "3 915"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"278" сандары "4 428"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"2 682 585" сандары "3 019 519"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"3 053 431" сандары "3 406 302"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аудандық бағдарламалар бойынша Успен ауылдық округінің бюджетіне жоғары тұрған бюджеттерден берілетін ағымдағы нысаналы трансферттердің көлемі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мөлшерінің өзгеруіне байланысты азаматтық қызметшілердің жекелеген санаттарының жалақысын арттыруға – 16 600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мөлшерінің өзгеруіне байланысты әкімшілік мемлекеттік қызметшілердің жекелеген санаттарының жалақысын арттыруға – 1 599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 жақын мектепке дейін және кер ітегін тасымалдауды ұйымдастыруға –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кәсіпорнынакөп балалы және аз қамтамасыз етілген отбасыларындағы балалардың тамақтануын ұйымдастыруға – 2 911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"Успен ауылдық округі әкімі аппаратының "Балапан" балабақшасы" коммуналдық мемлекеттік қазыналық кәсіпорнының материалдық-техникалық базасын нығайтуға – 1 508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қоқыс орнының аумағын қоршауға сараптама алуға және жобалық-сметалық құжаттаманы әзірлеуге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 бақылау камераларын орнатуға – 7 200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жолдарын орташа жөндеуге жобалық-сметалық құжаттаманы әзірлеуге –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ауылының көшелерін сыртқы жарықтандыру құрылысына жобалық-сметалық құжаттаманы әзірлеуге - 2 224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Успен аудандық мәслихатының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3 019 519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3 406 302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1 599 665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Жергіліктібюджеттерденберілетінағымдағынысаналытрансферттер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Азаматтардыңжекелегенсанаттарынтұрғынүйменқамтамасызету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75 750,3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- 92 572,3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92 572,3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