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d501" w14:textId="c7dd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бойынша 2019 жылға арналған мектепке дейінгі тәрбие мен оқытуға мемлекеттік білім беру тапсырысын, ата-ананың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2019 жылғы 25 сәуірдегі № 127/4 қаулысы. Павлодар облысының Әділет департаментінде 2019 жылғы 4 мамырда № 6336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бойынша 2019 жылға арналған мектепке дейінгі тәрбие мен оқытуға мемлекеттік білім беру тапсырысын, ата-ана төлемақысының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әлеуметтік мәселелерге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каулы алғашқы ресми жарияланған күнінен бастап кунтізбелік он кун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бойыгша 2019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Павлодар облысы Успен аудандық әкімдігінің 23.07.2019 </w:t>
      </w:r>
      <w:r>
        <w:rPr>
          <w:rFonts w:ascii="Times New Roman"/>
          <w:b w:val="false"/>
          <w:i w:val="false"/>
          <w:color w:val="ff0000"/>
          <w:sz w:val="28"/>
        </w:rPr>
        <w:t>№ 223/7</w:t>
      </w:r>
      <w:r>
        <w:rPr>
          <w:rFonts w:ascii="Times New Roman"/>
          <w:b w:val="false"/>
          <w:i w:val="false"/>
          <w:color w:val="ff0000"/>
          <w:sz w:val="28"/>
        </w:rPr>
        <w:t xml:space="preserve"> (25.05.2019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әкімдігі Равнополь ауылдық округі әкімі аппаратының "Айгөлек" сәбилер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әкімдігі, Новопокров ауылдық округы әкімінің аппаратының "Ақбота" балабақшасы" коммуналдық мемлекеттік қазынашылық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әкімдігі Успен ауылдық округінің әкімі аппаратының "Балапан" балабақшасы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41027,57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"№ 2 Успен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"Қаратай жалпы орта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33016,35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"Белоусов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72291,66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"Богатырь негізгі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"Лозовой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"Ольгин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"Равнополь негізгі жалпы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44701,39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"Вознесен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"Дмитриев бастауыш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"Павлов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"Новопокров негізгі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"Тимирязев негізгі жалпы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"Таволжан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"Ковалев негізгі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"Қозыкеткен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- 6500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