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9b910" w14:textId="6d9b9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2014 жылғы 29 сәуірдегі "Жекелеген санаттағы алушыларға атаулы күндерге және мерекелік күндерге әлеуметтік көмектің мөлшерлерін белгілеу туралы" № 9/34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2019 жылғы 5 қыркүйектегі № 2/52 шешімі. Павлодар облысының Әділет департаментінде 2019 жылғы 14 қазанда № 6570 болып тіркелді. Күші жойылды – Павлодар облысы Май аудандық мәслихатының 2021 жылғы 10 наурыздағы № 2/2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Павлодар облысы Май аудандық мәслихатының 10.03.2021 № 2/2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қаулысымен бекітілген Әлеуметтік көмек көрсетудің, оның мөлшерлерін белгілеудің және мұқтаж азаматтардың жекелеген санаттарының тізбесін айқындаудың үлгілік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2014 жылғы 29 сәуірдегі "Жекелеген санаттағы алушыларға атаулы күндерге және мерекелік күндерге әлеуметтік көмектің мөлшерлерін белгілеу туралы" № 9/34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3783 болып тіркелген, 2014 жылғы 01 мамырда "Шамшырақ" газетінде жарияланған)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Алушылардың жекелеген санаттарына атаулы күндерге және мерекелік күндерге біржолғы әлеуметтік көмектің мөлшері белгіленсін, атап айтқанда: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наурыз – Халықаралық әйелдер күніне орай: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алатын кәмелеттік жасқа толмаған төрт және одан да көп балалары бар көп балалы аналарға – 2,4 (екі бүтін оннан төрт) айлық есептік көрсеткіш (бұдан әрі – АЕК)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мамыр – Жеңіс күніне орай: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(бұдан әрі – ҰОС) қатысушылары мен мүгедектеріне – 500000 (бес жүз мың) теңге мөлшерінде, сонымен қоса 5 (бес) АЕК мөлшерінде азық-түлік жиынтығы;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жеңілдектер мен кепілдіктер жағынан ҰОС қатысушыларына теңестірілген тұлғаларға, атап айтқанда: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дүниежүзілік соғыс кезінде фашистер мен олардың одақтастары құрған концлагерлердің, геттолардың және басқа да еріксіз ұстау орындарының жасы кәмелетке толмаған бұрынғы тұтқындарына – 10 (он) АЕК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Ауғанстандағы ұрыс кимылдарына қатысқан Совет Армиясының әскери қызметшілеріне – 50000 (елу мың) теңге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1986 – 1987 жылдары Чернобыль атом электростанциясы апатының зардаптарын жоюға қатысқан тұлғаларға – 50000 (елу мың) теңге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жеңілдіктер мен кепілдіктер жағынан ҰОС қатысушыларына теңестірілген басқа да санаттағы тұлғаларға, атап айтқанда: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қайтыс болған ҰОС мүгедектерінің және соларға теңестірілген мүгедектердің әйелдеріне (күйеулеріне), сондай-ақ, жалпы сырқат салдары, еңбек жарақаты және басқа да себеп (заңға қарсысын есептемегенде) нәтижесінде мүгедек деп танылған қайтыс болған ҰОС қатысушыларының өзге некеге тұрмаған әйелдеріне (күйеулеріне) – 10 (он) АЕК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ҰОС жылдарында тылдағы қажырлы еңбегі және мінсіз әскери қызметі үшін бұрынғы Кеңестік Социалистік Республикалар Одағының (әрі қарай – КСРО) ордендерімен және медальдерімен марапатталған тұлғаларға – 10 (он) АЕК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1941 жылғы 22 маусымнан бастап 1945 жылғы 9 мамырды қоса алғанда кемінде 6 ай жұмыс істеген (әскери қызмет өткерген) және ҰОС жылдарында тылдағы қажырлы еңбегі және мінсіз әскери қызметі үшін бұрынғы КСРО ордендерімен және медальдерімен марапатталмаған тұлғаларға – 5 (бес) АЕК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казан – Халықаралық қарттар күніне орай: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ең төмен мөлшердегі зейнетақы немесе жәрдемақы алатын зейнеткерлік жасқа жеткен тұлғаларға, атап айтқанда: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жалғыз басты және жалғыз тұратын тұлғаларға – 1,2 (бір бүтін оннан екі) АЕК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 жасқа толған және одан да асқан тұлғаларға – 2,3 (екі бүтін оннан үш) АЕК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 айының екінші жексенбісі – Қазақстан Республикасының Мүгедектер күніне орай: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мүгедектерге, атап айтқанда: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жасқа дейінгі мүгедек балаларға – 2,3 (екі бүтін оннан үш) АЕК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топтағы мүгедектерге – 2,3 (екі бүтін оннан үш) АЕК мөлшерінде;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топтағы мүгедектерге – 2,3 (екі бүтін оннан үш) АЕК мөлшерінде.".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әлеуметтік-мәдени даму және азаматтардың құқықтары мен заңды мүдделерін қорғау жөніндегі тұрақты комиссиясына жүктелсін.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Жетыбаева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2019 жылғы "18" қыркүйек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