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0031" w14:textId="1b7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аумағында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21 маусымдағы № 189/3 қаулысы. Павлодар облысының Әділет департаментінде 2019 жылғы 26 маусымда № 6445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 Тереңкөл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әкімдігінің қарамағындағы жерлерде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"Тереңкөл ауданының жер қатынастары бөлімі" мемлекеттік мекемесі заңнамамен белгіленген тәртіпте осы қаулыдан туындайтын қажетті шараларды қолдансын.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А. Мақашевқа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("Комаров" фермер қожалығының жерлері, кадастрлық нөмірі 14-208-150-015)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("Сивухин" шаруа қожалығының жерлері, кадастрлық нөмірі 14-208-150-026)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("Ивановское" жауапкершілігі шектеулі серіктестігінің жерлері, кадастрлық нөмірлері 14-208-150-019, 14-208-149-002, 14-208-149-007)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("Коваленко" шаруа қожалығының жерлері, кадастрлық нөмірі 14-208-043-009)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("Тереңкөл Агро ауылшаруашылық өндірістік кооперативі" өндірістік кооперативінің жерлері, кадастрлық нөмірлері 14-208-036-009, 14-208-043-016)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("Бренинг" шаруа қожалығының жерлері, кадастрлық нөмірі 14-208-031-013)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("Щевелев" шаруа қожалығының жерлері, кадастрлық нөмірі 14-208-031-017)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("Семенов" шаруа қожалығының жерлері, кадастрлық нөмірі 14-208-031-020)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("Коваленко" шаруа қожалығының жерлері, кадастрлық нөмірі 14-208-029-013)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("Силяев" шаруа қожалығының жерлері, кадастрлық нөмірлері 14-208-029-012, 14-208-029-010, 14-208-031-022)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("Витязь" шаруа қожалығының жерлері, кадастрлық нөмірі 14-208-029-005)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