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a9eb" w14:textId="5a4a9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Майқоңыр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Майқоңыр ауылы әкімінің 2019 жылғы 22 ақпандағы № 1-03-01 шешімі. Павлодар облысының Әділет департаментінде 2019 жылғы 26 ақпанда № 6259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Ертіс ауданының Майқоңыр ауылы тұрғындарының пікірін ескере отырып және 2018 жылғы 23 мамырдағы облыстық ономастика комиссиясының қорытындысы негізінде, Майқоңыр ауылының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Майқоңыр ауылының келесі көшелері: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"Дзержинского" көшесі "Астана" көшесі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"Бейбітшілік" көшесі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Нұрғажинов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