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4bd97" w14:textId="c54b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Ертіс ауданы бойынша бас бостандығынан айыру орындарынан босатылған адамдарды және пробация қызметінің есебінде тұрған адамдарды жұмысқа орналастыру үшін жұмыс орындары квотасын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2019 жылғы 1 қарашадағы № 274/6 қаулысы. Павлодар облысының Әділет департаментінде 2019 жылғы 7 қарашада № 6596 болып тіркелді.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7), 8) тармақшаларына,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 412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Жұмыс орындарының квотасы:</w:t>
      </w:r>
    </w:p>
    <w:bookmarkEnd w:id="1"/>
    <w:p>
      <w:pPr>
        <w:spacing w:after="0"/>
        <w:ind w:left="0"/>
        <w:jc w:val="both"/>
      </w:pPr>
      <w:r>
        <w:rPr>
          <w:rFonts w:ascii="Times New Roman"/>
          <w:b w:val="false"/>
          <w:i w:val="false"/>
          <w:color w:val="000000"/>
          <w:sz w:val="28"/>
        </w:rPr>
        <w:t xml:space="preserve">
      бас бостандығынан айыру орындарынан босатылған адамдарды Ертіс ауданының ұйымдарында, ұйымдық-құқықтық нысанына және меншік нысанына қарамастан, жұмысқа орналастыру үшін </w:t>
      </w:r>
      <w:r>
        <w:rPr>
          <w:rFonts w:ascii="Times New Roman"/>
          <w:b w:val="false"/>
          <w:i w:val="false"/>
          <w:color w:val="000000"/>
          <w:sz w:val="28"/>
        </w:rPr>
        <w:t>1-қосымшаға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пробация қызметінің есебінде тұрған адамдарды Ертіс ауданының ұйымдарында, ұйымдық-құқықтық нысанына және меншік нысанына қарамастан, жұмысқа орналастыру үшін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w:t>
      </w:r>
    </w:p>
    <w:bookmarkStart w:name="z3" w:id="2"/>
    <w:p>
      <w:pPr>
        <w:spacing w:after="0"/>
        <w:ind w:left="0"/>
        <w:jc w:val="both"/>
      </w:pPr>
      <w:r>
        <w:rPr>
          <w:rFonts w:ascii="Times New Roman"/>
          <w:b w:val="false"/>
          <w:i w:val="false"/>
          <w:color w:val="000000"/>
          <w:sz w:val="28"/>
        </w:rPr>
        <w:t>
      2. Осы қаулының орындалуын бақылау Ертіс ауданы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2020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Шарипов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2019 жылғы "1" қарашадағы</w:t>
            </w:r>
            <w:r>
              <w:br/>
            </w:r>
            <w:r>
              <w:rPr>
                <w:rFonts w:ascii="Times New Roman"/>
                <w:b w:val="false"/>
                <w:i w:val="false"/>
                <w:color w:val="000000"/>
                <w:sz w:val="20"/>
              </w:rPr>
              <w:t>№ 274/6 қаулысына</w:t>
            </w:r>
            <w:r>
              <w:br/>
            </w:r>
            <w:r>
              <w:rPr>
                <w:rFonts w:ascii="Times New Roman"/>
                <w:b w:val="false"/>
                <w:i w:val="false"/>
                <w:color w:val="000000"/>
                <w:sz w:val="20"/>
              </w:rPr>
              <w:t>1-қосымша</w:t>
            </w:r>
          </w:p>
        </w:tc>
      </w:tr>
    </w:tbl>
    <w:bookmarkStart w:name="z6" w:id="4"/>
    <w:p>
      <w:pPr>
        <w:spacing w:after="0"/>
        <w:ind w:left="0"/>
        <w:jc w:val="left"/>
      </w:pPr>
      <w:r>
        <w:rPr>
          <w:rFonts w:ascii="Times New Roman"/>
          <w:b/>
          <w:i w:val="false"/>
          <w:color w:val="000000"/>
        </w:rPr>
        <w:t xml:space="preserve"> 2020 жылға арналған Ертіс ауданы бойынша бас бостандығынан</w:t>
      </w:r>
      <w:r>
        <w:br/>
      </w:r>
      <w:r>
        <w:rPr>
          <w:rFonts w:ascii="Times New Roman"/>
          <w:b/>
          <w:i w:val="false"/>
          <w:color w:val="000000"/>
        </w:rPr>
        <w:t>айыру орындарынан босатылған адамдарды жұмысқа</w:t>
      </w:r>
      <w:r>
        <w:br/>
      </w:r>
      <w:r>
        <w:rPr>
          <w:rFonts w:ascii="Times New Roman"/>
          <w:b/>
          <w:i w:val="false"/>
          <w:color w:val="000000"/>
        </w:rPr>
        <w:t>орналастыруға арналған жұмыс орындары квотасы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бостандығынан айыру орындарынан босатылған адамдарға арналған жұмыс орындарының саны(бірлік)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Ертіс ауданы әкімдігінің</w:t>
            </w:r>
            <w:r>
              <w:br/>
            </w:r>
            <w:r>
              <w:rPr>
                <w:rFonts w:ascii="Times New Roman"/>
                <w:b w:val="false"/>
                <w:i w:val="false"/>
                <w:color w:val="000000"/>
                <w:sz w:val="20"/>
              </w:rPr>
              <w:t>2019 жылғы "1" қарашадағы</w:t>
            </w:r>
            <w:r>
              <w:br/>
            </w:r>
            <w:r>
              <w:rPr>
                <w:rFonts w:ascii="Times New Roman"/>
                <w:b w:val="false"/>
                <w:i w:val="false"/>
                <w:color w:val="000000"/>
                <w:sz w:val="20"/>
              </w:rPr>
              <w:t>№ 274/6 қаулысына</w:t>
            </w:r>
            <w:r>
              <w:br/>
            </w:r>
            <w:r>
              <w:rPr>
                <w:rFonts w:ascii="Times New Roman"/>
                <w:b w:val="false"/>
                <w:i w:val="false"/>
                <w:color w:val="000000"/>
                <w:sz w:val="20"/>
              </w:rPr>
              <w:t>2-қосымша</w:t>
            </w:r>
          </w:p>
        </w:tc>
      </w:tr>
    </w:tbl>
    <w:bookmarkStart w:name="z8" w:id="5"/>
    <w:p>
      <w:pPr>
        <w:spacing w:after="0"/>
        <w:ind w:left="0"/>
        <w:jc w:val="left"/>
      </w:pPr>
      <w:r>
        <w:rPr>
          <w:rFonts w:ascii="Times New Roman"/>
          <w:b/>
          <w:i w:val="false"/>
          <w:color w:val="000000"/>
        </w:rPr>
        <w:t xml:space="preserve"> 2020 жылға арналған Ертіс ауданы бойынша пробация</w:t>
      </w:r>
      <w:r>
        <w:br/>
      </w:r>
      <w:r>
        <w:rPr>
          <w:rFonts w:ascii="Times New Roman"/>
          <w:b/>
          <w:i w:val="false"/>
          <w:color w:val="000000"/>
        </w:rPr>
        <w:t>қызметінің есебінде тұрған адамдарды жұмысқа</w:t>
      </w:r>
      <w:r>
        <w:br/>
      </w:r>
      <w:r>
        <w:rPr>
          <w:rFonts w:ascii="Times New Roman"/>
          <w:b/>
          <w:i w:val="false"/>
          <w:color w:val="000000"/>
        </w:rPr>
        <w:t>орналастыруға арналған жұмыс орындары квотасы</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 (адам)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(қызметкерлердің тізімдік санынан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Пробация қызметінің есебінде тұрған адамдарға арналған жұмыс орындарының саны (бірлік)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"Ертіс" тәжірибе шаруашылығы" жауапкершілігі шектеулі серіктестігі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"УРАЗБАЕВ" шаруа қожалығы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