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eccf" w14:textId="dc4e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Железин ауданының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2019 жылғы 30 желтоқсандағы № 422/6 шешімі. Павлодар облысының Әділет департаментінде 2020 жылғы 6 қаңтарда № 6706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Алакөл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Башмачин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75 691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Веселорощин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Железин аудандық мәслихатының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479/6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Железин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278 908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Лесное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Михайлов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Новомир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Озерное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2020 - 2022 жылдарға арналған Прииртышск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– тармақ жаңа редакцияда - Павлодар облысы Железин аудандық мәслихатының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479/6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жылға арналған ауылдық округтердің бюджетін орындау үдерісінде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37-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ауылдық округтердің бюджетінде аудан бюджетінен ауылдық округі бюджетіне берілетін субвенциялардың көлемі жалпы 503 315 мың теңге сомада ескерілсін, соның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19 963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22 354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31 942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29 816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21 531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213 055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23 489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26 114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46 210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21 008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20 437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27 396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ауылдық округтер бюджетінде жоғары тұрған бюджеттерден жалпы сомасы 194 318 мың теңге ағымдағы нысаналы трансферттер келесі мөлшерде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89 997 мың теңге – елді мекендерді жарықтандыру бойынша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15 700 мың теңге – ауылдық елді мекендерді сумен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39 737 мың теңге – елді мекендердің көшелерін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33 928 мың теңге – мектеп автокөлік техникаларды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2 687 мың теңге – көп балалы және аз қамтамасыз етілген отбасылардан шыққан мектепке дейінгі ұйымдардың ата-аналық төлеміне әлеуметтік көмек;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1 205 мың теңге – мәдениет ұйымында басқарушы және негізгі қызметкерлерге ерекше еңбек жағдайлары үшін лауазымдық жалақыға қосымша ақы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11 064 мың теңге – мемлекеттік мектепке дейінгі білім беру ұйымдарының педагогтарының жалақысын көтеру.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шешімнің орындалуын бақылау Железин аудандық мәслихаттың бюджет және әлеуметтік-экономикалық даму мәселелері жөніндегі тұрақты комиссиясына жүктелсін.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Осы шешім 2020 жылғы 1 қаңтардан бастап қолданысқа енгізіледі.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Ақтау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Жерлеуорындарынұстаужәнетуыстарыжоқадамдардыжерлеу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Алакөл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Алакөл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Башмачин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Веселорощин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Железин аудандық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479/6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Еңбекші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Железин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Қазақстан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Лесное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Михайлов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Новомир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Озерное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- Павлодар облысы Железин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500/6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Озерное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Прииртышск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- Павлодар облысы Железин аудандық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479/6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Железин ауылдық округінің бюджетін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