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999b" w14:textId="efe9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2019 жылғы 3 сәуірдегі № 237/47 шешімі. Павлодар облысының Әділет департаментінде 2019 жылғы 8 сәуірде № 6290 болып тіркелді. Күші жойылды - Павлодар облысы Ақтоғай аудандық мәслихатының 2023 жылғы 21 қарашадағы № 78/11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21.11.2023 </w:t>
      </w:r>
      <w:r>
        <w:rPr>
          <w:rFonts w:ascii="Times New Roman"/>
          <w:b w:val="false"/>
          <w:i w:val="false"/>
          <w:color w:val="ff0000"/>
          <w:sz w:val="28"/>
        </w:rPr>
        <w:t>№ 78/11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2018 жылғы 27 ақпандағы "Ақтоғай ауданы Ақтоғай ауылдық округінің жергілікті қоғамдастық жиналысының регламентін бекіту туралы" № 167/30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2018 жылғы 13 наурызда № 5906 болып тіркелген, 2018 жылғы 20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 сәуірдегі № 237/47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ауылдық округтерінің</w:t>
      </w:r>
      <w:r>
        <w:br/>
      </w:r>
      <w:r>
        <w:rPr>
          <w:rFonts w:ascii="Times New Roman"/>
          <w:b/>
          <w:i w:val="false"/>
          <w:color w:val="000000"/>
        </w:rPr>
        <w:t>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Ақтоғай ауданы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Қазақстан Республикасы Ұлттық экономика министрінің "Жергілікті қоғамдастық жиналысының үлгі регламентін бекіту туралы" бұйрығына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27.12.2021 </w:t>
      </w:r>
      <w:r>
        <w:rPr>
          <w:rFonts w:ascii="Times New Roman"/>
          <w:b w:val="false"/>
          <w:i w:val="false"/>
          <w:color w:val="000000"/>
          <w:sz w:val="28"/>
        </w:rPr>
        <w:t xml:space="preserve">№ 69/15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Ақтоғай аудандық мәслихаты (бұдан әрі – аудан мәслихаты) бекітеді.</w:t>
      </w:r>
    </w:p>
    <w:bookmarkEnd w:id="8"/>
    <w:bookmarkStart w:name="z12"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3"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8) ауылдық округ әкіміне кандидат ретінде тіркеу үшін аудандық сайлау комиссиясына одан әрі енгізу үшін Ақтоғай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9)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Ақтоғай аудандық мәслихатының 27.12.2021 </w:t>
      </w:r>
      <w:r>
        <w:rPr>
          <w:rFonts w:ascii="Times New Roman"/>
          <w:b w:val="false"/>
          <w:i w:val="false"/>
          <w:color w:val="000000"/>
          <w:sz w:val="28"/>
        </w:rPr>
        <w:t xml:space="preserve">№ 69/15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әкімге ерікті нысанда жазбаша өтінішпен жүгінеді.</w:t>
      </w:r>
    </w:p>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ауылдық округ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Ақтоғай аудандық мәслихатының 27.12.2021 </w:t>
      </w:r>
      <w:r>
        <w:rPr>
          <w:rFonts w:ascii="Times New Roman"/>
          <w:b w:val="false"/>
          <w:i w:val="false"/>
          <w:color w:val="000000"/>
          <w:sz w:val="28"/>
        </w:rPr>
        <w:t>№ 69/15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3"/>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Ақтоғай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Ақтоғай аудандық мәслихатының 27.12.2021 </w:t>
      </w:r>
      <w:r>
        <w:rPr>
          <w:rFonts w:ascii="Times New Roman"/>
          <w:b w:val="false"/>
          <w:i w:val="false"/>
          <w:color w:val="000000"/>
          <w:sz w:val="28"/>
        </w:rPr>
        <w:t xml:space="preserve">№ 69/15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Жиналыс қабылдаған шешімдерді ауылдық округ әкімі бес жұмыс күнінен аспайтын мерзімде қарайды. </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Ақтоғай ауданы мәслихатының отырысында алдын ала талқылаудан соң шешеді.</w:t>
      </w:r>
    </w:p>
    <w:p>
      <w:pPr>
        <w:spacing w:after="0"/>
        <w:ind w:left="0"/>
        <w:jc w:val="both"/>
      </w:pPr>
      <w:r>
        <w:rPr>
          <w:rFonts w:ascii="Times New Roman"/>
          <w:b w:val="false"/>
          <w:i w:val="false"/>
          <w:color w:val="000000"/>
          <w:sz w:val="28"/>
        </w:rPr>
        <w:t xml:space="preserve">
      Ауылдық округ әкімі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Ақтоғай аудандық мәслихатының 27.12.2021 </w:t>
      </w:r>
      <w:r>
        <w:rPr>
          <w:rFonts w:ascii="Times New Roman"/>
          <w:b w:val="false"/>
          <w:i w:val="false"/>
          <w:color w:val="000000"/>
          <w:sz w:val="28"/>
        </w:rPr>
        <w:t>№ 69/15</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18"/>
    <w:bookmarkStart w:name="z25" w:id="1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9"/>
    <w:bookmarkStart w:name="z26" w:id="2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
    <w:bookmarkStart w:name="z27" w:id="2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1"/>
    <w:bookmarkStart w:name="z28" w:id="2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2"/>
    <w:bookmarkStart w:name="z29" w:id="2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