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bb0" w14:textId="e18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2017 жылғы 29 желтоқсандағы "Ашық деректердің интернет-порталында орналастырылатын Павлодар облысының ашық деректер тізбесін бекіту туралы" № 438/6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20 қарашадағы № 334/3 қаулысы. Павлодар облысының Әділет департаментінде 2019 жылғы 12 желтоқсанда № 6660 болып тіркелді. Күші жойылды -Павлодар облысы әкімдігінің 2021 жылғы 29 қарашадағы № 317/8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317/8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24 қарашадағы "Ақпараттандыру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Павлодар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2017 жылғы 29 желтоқсандағы "Ашық деректердің интернет-порталында орналастырылатын Павлодар облысының ашық деректер тізбесін бекіту туралы" № 438/6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5837 болып тіркелген, 2018 жылғы 2 ақпанда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А. Қ. Әміринге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Цифрлық даму, инновациялар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аэроғарыш өнеркәсібі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вице-министрі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интернет-порталында</w:t>
      </w:r>
      <w:r>
        <w:br/>
      </w:r>
      <w:r>
        <w:rPr>
          <w:rFonts w:ascii="Times New Roman"/>
          <w:b/>
          <w:i w:val="false"/>
          <w:color w:val="000000"/>
        </w:rPr>
        <w:t>орналастырылатын ашық деректердің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Дереккөзі (ашық деректер интернет-порталының Автоматтандырылған жұмыс орны (бұдан әрі -АЖО) арқылы немесе мемлекеттік орган жүйесінің Application Programming Interface арқылы)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 мемлекеттік мекемелері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(бұдан әрі-ЖАО)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бизнес-сәйкестендіру нөмірі (бұдан әрі - БСН);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телефон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жеке қабылдау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қабылдауды ұйымдастыруға жауаптылардың тегі, аты, әкесінің аты (бұдан әрі - ТАӘ), байланыс телефондары,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мәселелері бойынша консультация беруге жауапты адамның байланыстары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 құрылымдық бөлімшелері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басшысының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поштаның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 ведомствоға бағынысты мекемелері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Ведомствоға бағынысты мекеменің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бағынысты мекеменің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бағынысты мекеме басшысының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әкімдігімен көрсетілетін мемлекеттік қызметтер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кезеңнен кейінгі айдың 15-іне қарай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нысаны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нысаны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 алушылар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 алушылар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мерзімдері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мерзімдері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әкімдігімен берілетін лицензиялар мен рұқсат беру құжаттары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басқармалар, Павлодар облысы қалалары мен аудандарының әкімдері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құжатының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құжатының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құжаттарын беру мерзімдері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құжаттарын беру мерзімдері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 бос орындары туралы мәліметтер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үміткерлерге қойылатын талаптар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үміткерлерге қойылатын талаптар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мәселелері бойынша консультация беру үшін жауапты қызметкер;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орындар жарияланған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басшылығымен жеке және заңды тұлғаларды қабылдау кестесі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 және заңды тұлғалардың өкілдерін қабылдауды жүргізетін тұлғаның ТАӘ қазақ және орыс тілдерінде;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 және заңды тұлғалардың өкілдерін қабылдауды жүргізетін тұлғаның лауазымы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 және заңды тұлғалардың өкілдерін қабылдауды жүргізетін тұлғаның лауазымы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мен заңды тұлғалардың өкілдерін қабылдау күні мен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басшылығының атына түсетін Қазақстан Республикасы азаматтарының өтініштері бойынша статистикалық мәліметтер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10-на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Әкіммен қабылданған азаматтардың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басшылығымен қабылданған азаматтардың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өтініштердің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сұраулар/сауалдар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әкімдігімен жасасқан ынтымақтастық туралы құжаттардың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басқармалар, 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Контрагент-елдің немесе контрагент-компанияның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контрагент-елдің немесе контрагент-компанияның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әкімдігімен есеп беру кездесулерін өткізу кестесі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 мен аудандарының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өткізетін тұлғаның ТАӘ, лауазымы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өткізетін тұлғаның ТАӘ, лауазымы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күні мен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 мен ұсыныстарды жіберу тәсілдері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 мен ұсыныстарды жіберу тәсілдері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энергиямен жабдықтау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мемлекеттік мекемесі (бұдан әрі - 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газбен жабдықтау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сумен жабдықтау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су бұру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қоқыс шығару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байланыс және телефондандыру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пәтер иелері кооперативтері (бұдан әрі - ПИК)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 үйлер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төрағаның ТАӘ;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қоқыс шығару тарифтері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субъектінің атауы (жеке немесе заңды тұлға);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автопарктері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автовокзалдары, автостанциялары және жолаушыларға қызмет көрсету пункттері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теміржол вокзалдары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әуежайлары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көрсетілетін қызмет түрлері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қалааралық автобус маршруттары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құралының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қалалық автобус маршруттары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құралының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теміржол көлігі маршруттары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маршруттың ұзындығы;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әуекөлік маршруттары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маршруттың ұзындығы;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маршруттарға қызмет көрсету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автоматты жанармай құю станциялары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тіліндегі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әрбір түрі бойынша қолданыстағы бағалар (тарифтер)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автомобиль газ құю станцияларының тізімі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тіліндегі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әрбір түрі бойынша қолданыстағы бағалар (тарифтер)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жол салу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жобалаушы;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мердігер;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ұйымы;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жолдарды жөндеу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мердігер;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ұйымы;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сома;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жаяу жүргіншілер жолы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жүргіншілер жолының түрі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фото/бейне-тіркеу камералары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камераның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көшелері туралы мәліметтер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бұрынғы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бұрынғы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жаңа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жаңа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қарттар үйі (жалпы үлгідегі қарттар мен мүгедектерге арналған интернат үйлері)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төсек-орындар;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желі телефонының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мүгедектер үйі (Әлеуметтік қызмет көрсету орталықтары)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төсек-орындар;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режимі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балалар үйлері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атаулы әлеуметтік көмек алушылар туралы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Аудандар/қалалар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аудандар/қалалар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тағайындалған сома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тұрғын үй көмегін алушылар туралы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Аудандар/қалалар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аудандар/қалалар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тағайындалған сома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мүгедек балаларды үйде оқыту шығындары өтемін алушылар туралы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Аудандар/қалалар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аудандар/қалалар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тағайындалған сома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 есебінде тұрған Павлодар облысы азаматтарының тізімі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 пайда болған сәттен бастап кезектілігі ауыстырылған коммуналдық тұрғын үй қорынан тұрғын үйге мұқтаждар есебінде тұрған Павлодар облысы азаматтарының тізімі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кезектілікті ауыстыру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алған Павлодар облысы азаматтарының тізімі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алған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әлеуметтік дүкендері мен дүңгіршектері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ірі супермаркеттері мен базарлары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режимі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2017 - 2021 жылдарға арналған нәтижелі жұмыспен қамтуды және жаппай кәсіпкерлікті дамыту бағдарламасына қатысушылардың статистикасы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бағдарламаға қатысушылардың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орталығына жүгінген Павлодар облысының жұмыссыздар статистикасы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адамдардың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орналастырылған адамдардың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ретінде есепте тұрған жұмыссыздар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орналастырылған мүгедектердің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бос орындар жәрмеңкесін өткізу статистикасы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жәрмеңкелер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берушілер-қатысушылар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жарияланған бос орындар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сауда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шағын және орта кәсіпкерлікте жұмыспен қамтылғандар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кәсіпкерлікте жұмыспен қамтылғандар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шағын және орта кәсіпкерлік субъектілерінің тауарларды өндіру, көрсетілген қызметтер мен орындалған жұмыстар көлемі (теңге)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тауарларды өндіру, көрсетілген қызметтер мен орындалған жұмыстар көлемі (миллион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бөлінісінде Павлодар облысының микроқаржы ұйымдары берген микрокредиттер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(жұмыс істеп тұрған) микроқаржы ұйымдарының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берілген кредиттер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берілген кредиттер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берілген микрокредиттер сомасы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берілген микрокредиттер сомасы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 динамика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кәсіпорындары-тауар өндірушілері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азық-түлік өнімдері өндірісінің көлемі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көлемі (миллион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жылмен салыстырғанда динамика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себетіне кіретін Павлодар облысының әлеуметтік маңызы бар азық-түлік тауарлары (азық-түлік)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қаржы институттары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кәсіпкерлікті қолдау жөніндегі ұйымдары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бос жер учаскелері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жер қатынастары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сипаттамасы;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инвестициялардың қатысуымен Павлодар облысының бірлескен кәсіпорындар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индустриялық-инновациялық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іске асырылған инвестициялық жобалары туралы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индустриялық-инновациялық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бастамашысы;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қатысушылары;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кезеңі,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қысқаша сипаты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 өткізу нарығы;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өндіріс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көзі;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құрылымы;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ағымдағы жағдайы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ағымдағы жағдайы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әлеуметтік әсері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әлеуметтік әсері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"Бизнестің жол картасы-2020" бағдарламасы шеңберінде субсидияланатын жобалар туралы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кезеңі,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әлеуметтік әсері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әлеуметтік әсері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импорт туралы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индустриялық-инновациялық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көлемі (мың АҚШ доллар);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 (есепті тоқсан);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салыстыру (тоқсан);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импортының жалпы көлемінен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ауруханалары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орны (жұмыс телефондары кодымен);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телефоны кодымен (қабылдау бөлмесі);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басшылықтың азаматтарды қабылдау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жабдықтар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жабдықтар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ұйымға дейін автобус маршруттарының жүруі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стоматологиялық кабинеттері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орны (жұмыс телефондары кодымен);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телефоны кодымен (қабылдау бөлмесі);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емханалары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орны (жұмыс телефондары кодымен);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телефоны кодымен (қабылдау бөлмесі);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басшылықтың азаматтарды қабылдау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жабдықтар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жабдықтар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ұйымға дейін автобус маршруттарының жүруі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диспансерлері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орны (жұмыс телефондары кодымен);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телефоны кодымен (қабылдау бөлмесі);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басшылықтың азаматтарды қабылдау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жабдықтар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жабдықтар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ұйымға дейін автобус маршруттарының жүруі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перзентханалары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орны (жұмыс телефондары кодымен);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режимі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телефоны кодымен (қабылдау бөлмесі);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басшылықтың азаматтарды қабылдау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 мен көрсету тәртібін көрсете отырып,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ұйымға дейін автобус маршруттарының жүруі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дәріханалары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режимі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мемлекеттік емханаларына (ауруханаларға) қызмет көрсету аумағы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кезеңнең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(аурухананың)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(аурухананың)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(аурухананың)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(аурухананың)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аумағы (үйлердің нөмірлерімен көшелер)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мектептері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балабақшалары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 (адам);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арнайы және интернат ұйымдары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техникалық және кәсіптік білім беру мекемелері (колледждер)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түрі (мемлекеттік/жеке меншік)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түрі (мемлекеттік/жеке меншік)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қосымша білім беру ұйымдары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мектептері бөлінісінде Ұлттық бірыңғай тестілеудің (бұдан әрі - ҰБТ) орташа балы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кезеңнең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 қазақ тілінде бітірген оқушылар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 орыс тілінде бітірген оқушылар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балл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балл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жоғары оқу орындарының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(бұдан әрі-ЖОО)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жоғары оқу орындарының статистикасы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 саны (адам);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оқу жылында қабылданған студенттер;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оқу жылында шығарылған студенттер;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жатақханалардағы орын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жастар ұйымдары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интернет-ресурсы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мәдениет мекемелері (сарайлар/мәдениет үйлері, цирк, хайуанаттар бағы)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парктері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мұражайлары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кітапханалары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театрлары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Театрдың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театрдың орыс тілінде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залдарының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отыратын орын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көрнекті жерлері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жерлердің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жерлердің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кинотеатрлары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Кинотеатрдың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кинотеатрдың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залдарының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отыратын орындар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тарих және мәдениет ескерткіштері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объектінің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облысында жоспарланған мәдени іс-шаралар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 өткізу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 өткізу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 өткізу күні мен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дене шынықтыру объектілері (кешендер, стадиондар)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отыратын орындар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спорт мектептері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мектебінің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спорттық жеке ұйымдары (каратэ, йога және тағы басқа мектептері)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мақсаты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мақсаты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демалыс аймақтары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аймағының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жылы;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түрлері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түрлері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қонақ үйлері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жылы;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түрлері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түрлері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санаторийлері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Санаторийдің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санаторийдің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жылы;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пансионаттары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Пансионаттың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пансионаттың орыс тілінде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жылы;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туроператорлары (туристік объектілер мен агенттіктер)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Туроператордың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туроператордың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туристік маршруттары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маршруттың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маршруттың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туристердің жол жүру бағыты;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маршруттың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коммуналдық меншігіндегі субұрқақтары бойынша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Субұрқақтың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субұрқақтың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ерекше қорғалатын табиғи аумақтар тізбесі (қорықтар мен қорғалымдар)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жер қойнауын пайдалану, қоршаған орта және су ресурстары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бөлімше (кімнің қарамағында);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бұқаралық ақпарат құралдары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(бұдан әрі-БАҚ)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редактордың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аумағы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аумағы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саяси партиялар филиалдары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партиялардың облыстық филиалдарының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саяси партиялардың облыстық филиалдарының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үкіметтік емес ұйымдары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ұйымдардың (бұдан әрі - ҮЕҰ)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нысаны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нысаны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және тілдер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тіркелген діни бірлестіктері және олардың филиалдары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діни оқу орындары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115-іне Қ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діни ғимараттары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ақпарат және қоғамдық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тілдерді дамыту және насихаттау бойынша өткізілетін іс-шаралар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агроөнеркәсіптік кешен объектілері (соның ішінде етті қайта өңдеуші кәсіпорындар, орман және балық шаруашылығында өнімдерді өндіру кәсіпорындары)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ауыл шаруашылығы жалпы өнімінің көлемі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өнімдерінің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өнімдерінің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өнім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динамика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өндірілген ет (тірі салмақта), сүт, жұмыртқа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динамика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ірі қара мал басы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(мың 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динамика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жеміс-көкөніс өнімдерін өндіретін кәсіпорындар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жекешелендіру туралы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қаржы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асырылған объектілердің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асырылған объектілердің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асырылған объектілердің саны мен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асырылған объектілердің саны мен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әдісі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әдісі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мемлекеттік мүлікті мүліктік жалға және сенімгерлік басқаруға беру туралы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қаржы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(шаршы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жоспарланып отырған түсімдер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түсімдер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пайызы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коммуналдық меншік объектілерін сенімгерлік басқаруға және жалға беру конкурстары туралы деректер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қаржы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өтінушілер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нарықтық құны (теңге);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сауда-саттықты жүргізу күні, уақыты және орны;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сенімгерлік басқаруға беру мерзімі (әрқайсысы бойынша нақтылау)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әлеуметтік маңызы бар объектілерінің құрылысы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құрылыс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басталуы;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енгізудің жоспарланған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компаниясы (мердігерлік ұйым)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компаниясы (мердігерлік ұйым)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тұрғын үйлерінің құрылысы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құрылыс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басталуы;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енгізудің жоспарланған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компаниясы (мердігерлік ұйым)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компаниясы (мердігерлік ұйым)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инженерлік-коммуникациялық инфрақұрылымының құрылысы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құрылыс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қала/аудан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басталуы;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енгізудің жоспарланған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компаниясы (мердігелік ұйым)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компаниясы (мердігерлік ұйым)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пайдалануға берілген шаршы метр тұрғын үй көлемі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құрылыс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тұрғын үй (мың шаршы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ЖАО-да кезекте тұрғандарға жалға беру үшін тұрғын үй салу (мың шаршы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 құрылысы (мың шаршы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тұрғын үйлердің жалпы алаңы (мың шаршы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 жинақ жүйесі арқылы барлық санаттар үшін кредиттік тұрғын үй (мың шаршы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бұзуға жоспарланған саяжай учаскелері туралы мәліметтер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әкімдері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алқабының (бау-бақша шаруашылығының)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алқабының (бау-бақша шаруашылығының)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бұзуға жататын аумақ;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бұзудың жоспарланған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өнеркәсібі бойынша статистикалық мәліметтер (тау-кен өндіру өнеркәсібі және карьерлерді қазу көлемі, басқа металды емес минералдық өнімдер өндіру көлемі, жеңіл өнеркәсіп өнімінің көлемі, машина жасау өнімінің көлемі, металлургия өнеркәсібі өнімдерінің көлемі, дайын металл бұйымдарының көлемі)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индустриялық-инновациялық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көрсеткіш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көрсеткіш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динамика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өнеркәсіп объектілері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индустриялық-инновациялық даму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кең таралған пайдалы қазбаларын өндіру бойынша деректер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жер қойнауын пайдалану, қоршаған орта және су ресурстары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көлемі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көлемі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есепті кезеңдегі өндіру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есепті кезеңмен салыстыру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кен орындары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жер қойнауын пайдалану, қоршаған орта және су ресурстары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ұйым;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барлық қалалары мен елді мекендерінің бас жоспарларының схемалары және егжей-тегжейлі жоспарлау жобалары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сәулет және қала құрылысы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жылдағы халық саны (жыл/адам);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мерзімдегі халық саны (жыл/адам);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жобаға 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жобаға 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әзірлеуші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әзірлеуші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күні, кіммен бекітілді, шешімінің 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күні, кіммен бекітілді, шешімінің 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жай-күйі (жинақылығы, Auto CAD, Coreldraw және тағы басқалары (бар болған жағдайда) бағдарламасында әзірленді, әзірлеу/түзету сатысы)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жай-күйі (жинақылығы, Auto CAD, Coreldraw және тағы басқалары (бар болған жағдайда) бағдарламасында әзірленді, әзірлеу/түзету сатысы)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коммерциялық мақсаттар үшін іске асырылған жер учаскелері туралы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жер қатынастары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қала/аудан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 арқылы сатылған жер көлемі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 (мың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 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аудандары мен облыстық маңызы бар қалалары бөлінісінде жер санаттары бойынша жер қорын бөлу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25-іне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жер қатынастары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Аудан/облыстық маңызы бар қала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Аудан/облыстық маңызы бар қала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санат бөлінісіндегі жер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