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4471" w14:textId="0774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13 желтоқсандағы "2019 - 2021 жылдарға арналған облыстық бюджет туралы" № 288/26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14 маусымдағы № 345/31 шешімі. Павлодар облысының Әділет департаментінде 2019 жылғы 18 маусымда № 6423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мәслихаттың 2018 жылғы 13 желтоқсандағы "2019 - 2021 жылдарға арналған облыстық бюджет туралы" № 288/26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6178 болып тіркелген, 2018 жылғы 25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"175002469" сандары "192814973" сандарымен ауыстырылсын;</w:t>
      </w:r>
    </w:p>
    <w:p>
      <w:pPr>
        <w:spacing w:after="0"/>
        <w:ind w:left="0"/>
        <w:jc w:val="both"/>
      </w:pPr>
      <w:r>
        <w:rPr>
          <w:rFonts w:ascii="Times New Roman"/>
          <w:b w:val="false"/>
          <w:i w:val="false"/>
          <w:color w:val="000000"/>
          <w:sz w:val="28"/>
        </w:rPr>
        <w:t>
      "32863828" сандары "35554530" сандарымен ауыстырылсын;</w:t>
      </w:r>
    </w:p>
    <w:p>
      <w:pPr>
        <w:spacing w:after="0"/>
        <w:ind w:left="0"/>
        <w:jc w:val="both"/>
      </w:pPr>
      <w:r>
        <w:rPr>
          <w:rFonts w:ascii="Times New Roman"/>
          <w:b w:val="false"/>
          <w:i w:val="false"/>
          <w:color w:val="000000"/>
          <w:sz w:val="28"/>
        </w:rPr>
        <w:t>
      "184733" сандары "1116374" сандарымен ауыстырылсын;</w:t>
      </w:r>
    </w:p>
    <w:p>
      <w:pPr>
        <w:spacing w:after="0"/>
        <w:ind w:left="0"/>
        <w:jc w:val="both"/>
      </w:pPr>
      <w:r>
        <w:rPr>
          <w:rFonts w:ascii="Times New Roman"/>
          <w:b w:val="false"/>
          <w:i w:val="false"/>
          <w:color w:val="000000"/>
          <w:sz w:val="28"/>
        </w:rPr>
        <w:t>
      "800" сандары "23434" сандарымен ауыстырылсын;</w:t>
      </w:r>
    </w:p>
    <w:p>
      <w:pPr>
        <w:spacing w:after="0"/>
        <w:ind w:left="0"/>
        <w:jc w:val="both"/>
      </w:pPr>
      <w:r>
        <w:rPr>
          <w:rFonts w:ascii="Times New Roman"/>
          <w:b w:val="false"/>
          <w:i w:val="false"/>
          <w:color w:val="000000"/>
          <w:sz w:val="28"/>
        </w:rPr>
        <w:t>
      "141953108" сандары "156120635" сандарымен ауыстырылсын;</w:t>
      </w:r>
    </w:p>
    <w:p>
      <w:pPr>
        <w:spacing w:after="0"/>
        <w:ind w:left="0"/>
        <w:jc w:val="both"/>
      </w:pPr>
      <w:r>
        <w:rPr>
          <w:rFonts w:ascii="Times New Roman"/>
          <w:b w:val="false"/>
          <w:i w:val="false"/>
          <w:color w:val="000000"/>
          <w:sz w:val="28"/>
        </w:rPr>
        <w:t>
      2) тармақшада "174737070" сандары "193779574"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"5020324" сандары "4926139" сандарымен ауыстырылсын;</w:t>
      </w:r>
    </w:p>
    <w:p>
      <w:pPr>
        <w:spacing w:after="0"/>
        <w:ind w:left="0"/>
        <w:jc w:val="both"/>
      </w:pPr>
      <w:r>
        <w:rPr>
          <w:rFonts w:ascii="Times New Roman"/>
          <w:b w:val="false"/>
          <w:i w:val="false"/>
          <w:color w:val="000000"/>
          <w:sz w:val="28"/>
        </w:rPr>
        <w:t>
      "4990414" сандары "5084599" сандарымен ауыстырылсын;</w:t>
      </w:r>
    </w:p>
    <w:p>
      <w:pPr>
        <w:spacing w:after="0"/>
        <w:ind w:left="0"/>
        <w:jc w:val="both"/>
      </w:pPr>
      <w:r>
        <w:rPr>
          <w:rFonts w:ascii="Times New Roman"/>
          <w:b w:val="false"/>
          <w:i w:val="false"/>
          <w:color w:val="000000"/>
          <w:sz w:val="28"/>
        </w:rPr>
        <w:t xml:space="preserve">
      4) тармақшада: </w:t>
      </w:r>
    </w:p>
    <w:p>
      <w:pPr>
        <w:spacing w:after="0"/>
        <w:ind w:left="0"/>
        <w:jc w:val="both"/>
      </w:pPr>
      <w:r>
        <w:rPr>
          <w:rFonts w:ascii="Times New Roman"/>
          <w:b w:val="false"/>
          <w:i w:val="false"/>
          <w:color w:val="000000"/>
          <w:sz w:val="28"/>
        </w:rPr>
        <w:t>
      "435657" сандары "-794343"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"мемлекеттің қаржы активтерін сатудан түсетін түсімдер – 1230000 мың теңге;";</w:t>
      </w:r>
    </w:p>
    <w:p>
      <w:pPr>
        <w:spacing w:after="0"/>
        <w:ind w:left="0"/>
        <w:jc w:val="both"/>
      </w:pPr>
      <w:r>
        <w:rPr>
          <w:rFonts w:ascii="Times New Roman"/>
          <w:b w:val="false"/>
          <w:i w:val="false"/>
          <w:color w:val="000000"/>
          <w:sz w:val="28"/>
        </w:rPr>
        <w:t>
      5) тармақшада "-5190582" сандары "-5096397" сандарымен ауыстырылсын;</w:t>
      </w:r>
    </w:p>
    <w:p>
      <w:pPr>
        <w:spacing w:after="0"/>
        <w:ind w:left="0"/>
        <w:jc w:val="both"/>
      </w:pPr>
      <w:r>
        <w:rPr>
          <w:rFonts w:ascii="Times New Roman"/>
          <w:b w:val="false"/>
          <w:i w:val="false"/>
          <w:color w:val="000000"/>
          <w:sz w:val="28"/>
        </w:rPr>
        <w:t>
      6) тармақшада "5190582" сандары "5096397"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"45,2" сандары "45"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"54,8" сандары "55"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"1262965" сандары "1723613" сандарымен ауыстырылсын; </w:t>
      </w:r>
    </w:p>
    <w:p>
      <w:pPr>
        <w:spacing w:after="0"/>
        <w:ind w:left="0"/>
        <w:jc w:val="both"/>
      </w:pPr>
      <w:r>
        <w:rPr>
          <w:rFonts w:ascii="Times New Roman"/>
          <w:b w:val="false"/>
          <w:i w:val="false"/>
          <w:color w:val="000000"/>
          <w:sz w:val="28"/>
        </w:rPr>
        <w:t xml:space="preserve">
      бесінші абзац келесі редакцияда жазылсын: </w:t>
      </w:r>
    </w:p>
    <w:p>
      <w:pPr>
        <w:spacing w:after="0"/>
        <w:ind w:left="0"/>
        <w:jc w:val="both"/>
      </w:pPr>
      <w:r>
        <w:rPr>
          <w:rFonts w:ascii="Times New Roman"/>
          <w:b w:val="false"/>
          <w:i w:val="false"/>
          <w:color w:val="000000"/>
          <w:sz w:val="28"/>
        </w:rPr>
        <w:t>
      "1877090 мың теңге – елді мекендерді және туризм объектілерін абаттандыру және жарықтандыру бойынша іс-шараларды жүргізуге;";</w:t>
      </w:r>
    </w:p>
    <w:p>
      <w:pPr>
        <w:spacing w:after="0"/>
        <w:ind w:left="0"/>
        <w:jc w:val="both"/>
      </w:pPr>
      <w:r>
        <w:rPr>
          <w:rFonts w:ascii="Times New Roman"/>
          <w:b w:val="false"/>
          <w:i w:val="false"/>
          <w:color w:val="000000"/>
          <w:sz w:val="28"/>
        </w:rPr>
        <w:t>
      "410700" сандары "419700" сандарымен ауыстырылсын;</w:t>
      </w:r>
    </w:p>
    <w:p>
      <w:pPr>
        <w:spacing w:after="0"/>
        <w:ind w:left="0"/>
        <w:jc w:val="both"/>
      </w:pPr>
      <w:r>
        <w:rPr>
          <w:rFonts w:ascii="Times New Roman"/>
          <w:b w:val="false"/>
          <w:i w:val="false"/>
          <w:color w:val="000000"/>
          <w:sz w:val="28"/>
        </w:rPr>
        <w:t>
      "76706" сандары "50435" сандарымен ауыстырылсын;</w:t>
      </w:r>
    </w:p>
    <w:p>
      <w:pPr>
        <w:spacing w:after="0"/>
        <w:ind w:left="0"/>
        <w:jc w:val="both"/>
      </w:pPr>
      <w:r>
        <w:rPr>
          <w:rFonts w:ascii="Times New Roman"/>
          <w:b w:val="false"/>
          <w:i w:val="false"/>
          <w:color w:val="000000"/>
          <w:sz w:val="28"/>
        </w:rPr>
        <w:t>
      "965460" сандары "58000" сандарымен ауыстырылсын;</w:t>
      </w:r>
    </w:p>
    <w:p>
      <w:pPr>
        <w:spacing w:after="0"/>
        <w:ind w:left="0"/>
        <w:jc w:val="both"/>
      </w:pPr>
      <w:r>
        <w:rPr>
          <w:rFonts w:ascii="Times New Roman"/>
          <w:b w:val="false"/>
          <w:i w:val="false"/>
          <w:color w:val="000000"/>
          <w:sz w:val="28"/>
        </w:rPr>
        <w:t>
      "51263" сандары "43574" сандарымен ауыстырылсын;</w:t>
      </w:r>
    </w:p>
    <w:p>
      <w:pPr>
        <w:spacing w:after="0"/>
        <w:ind w:left="0"/>
        <w:jc w:val="both"/>
      </w:pPr>
      <w:r>
        <w:rPr>
          <w:rFonts w:ascii="Times New Roman"/>
          <w:b w:val="false"/>
          <w:i w:val="false"/>
          <w:color w:val="000000"/>
          <w:sz w:val="28"/>
        </w:rPr>
        <w:t>
      "1050972" сандары "1466351" сандарымен ауыстырылсын;</w:t>
      </w:r>
    </w:p>
    <w:p>
      <w:pPr>
        <w:spacing w:after="0"/>
        <w:ind w:left="0"/>
        <w:jc w:val="both"/>
      </w:pPr>
      <w:r>
        <w:rPr>
          <w:rFonts w:ascii="Times New Roman"/>
          <w:b w:val="false"/>
          <w:i w:val="false"/>
          <w:color w:val="000000"/>
          <w:sz w:val="28"/>
        </w:rPr>
        <w:t>
      он үшінші абзац келесі редакцияда жазылсын:</w:t>
      </w:r>
    </w:p>
    <w:p>
      <w:pPr>
        <w:spacing w:after="0"/>
        <w:ind w:left="0"/>
        <w:jc w:val="both"/>
      </w:pPr>
      <w:r>
        <w:rPr>
          <w:rFonts w:ascii="Times New Roman"/>
          <w:b w:val="false"/>
          <w:i w:val="false"/>
          <w:color w:val="000000"/>
          <w:sz w:val="28"/>
        </w:rPr>
        <w:t>
      "1639193 мың теңге – аудандық маңызы бар автомобиль жолдарына және елді мекендердің көшелеріне күрделі, орташа және ағымдағы жөндеу жүргізуге;";</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"428660 мың теңге –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10688 мың теңге – мәдениет саласындағы ағымдағы сипаттағы шығыстарға;</w:t>
      </w:r>
    </w:p>
    <w:p>
      <w:pPr>
        <w:spacing w:after="0"/>
        <w:ind w:left="0"/>
        <w:jc w:val="both"/>
      </w:pPr>
      <w:r>
        <w:rPr>
          <w:rFonts w:ascii="Times New Roman"/>
          <w:b w:val="false"/>
          <w:i w:val="false"/>
          <w:color w:val="000000"/>
          <w:sz w:val="28"/>
        </w:rPr>
        <w:t>
      126527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"359462" сандары "706088" сандарымен ауыстырылсын;</w:t>
      </w:r>
    </w:p>
    <w:p>
      <w:pPr>
        <w:spacing w:after="0"/>
        <w:ind w:left="0"/>
        <w:jc w:val="both"/>
      </w:pPr>
      <w:r>
        <w:rPr>
          <w:rFonts w:ascii="Times New Roman"/>
          <w:b w:val="false"/>
          <w:i w:val="false"/>
          <w:color w:val="000000"/>
          <w:sz w:val="28"/>
        </w:rPr>
        <w:t>
      "792828" сандары "804533" сандарымен ауыстырылсын;</w:t>
      </w:r>
    </w:p>
    <w:p>
      <w:pPr>
        <w:spacing w:after="0"/>
        <w:ind w:left="0"/>
        <w:jc w:val="both"/>
      </w:pPr>
      <w:r>
        <w:rPr>
          <w:rFonts w:ascii="Times New Roman"/>
          <w:b w:val="false"/>
          <w:i w:val="false"/>
          <w:color w:val="000000"/>
          <w:sz w:val="28"/>
        </w:rPr>
        <w:t>
      "2873632" сандары "3772192" сандарымен ауыстырылсын;</w:t>
      </w:r>
    </w:p>
    <w:p>
      <w:pPr>
        <w:spacing w:after="0"/>
        <w:ind w:left="0"/>
        <w:jc w:val="both"/>
      </w:pPr>
      <w:r>
        <w:rPr>
          <w:rFonts w:ascii="Times New Roman"/>
          <w:b w:val="false"/>
          <w:i w:val="false"/>
          <w:color w:val="000000"/>
          <w:sz w:val="28"/>
        </w:rPr>
        <w:t>
      "1296415" сандары "1479150" сандарымен ауыстырылсын;</w:t>
      </w:r>
    </w:p>
    <w:p>
      <w:pPr>
        <w:spacing w:after="0"/>
        <w:ind w:left="0"/>
        <w:jc w:val="both"/>
      </w:pPr>
      <w:r>
        <w:rPr>
          <w:rFonts w:ascii="Times New Roman"/>
          <w:b w:val="false"/>
          <w:i w:val="false"/>
          <w:color w:val="000000"/>
          <w:sz w:val="28"/>
        </w:rPr>
        <w:t>
      "59690" сандары "86046" сандарымен ауыстырылсын;</w:t>
      </w:r>
    </w:p>
    <w:p>
      <w:pPr>
        <w:spacing w:after="0"/>
        <w:ind w:left="0"/>
        <w:jc w:val="both"/>
      </w:pPr>
      <w:r>
        <w:rPr>
          <w:rFonts w:ascii="Times New Roman"/>
          <w:b w:val="false"/>
          <w:i w:val="false"/>
          <w:color w:val="000000"/>
          <w:sz w:val="28"/>
        </w:rPr>
        <w:t>
      "304868" сандары "370557" сандарымен ауыстырылсын;</w:t>
      </w:r>
    </w:p>
    <w:p>
      <w:pPr>
        <w:spacing w:after="0"/>
        <w:ind w:left="0"/>
        <w:jc w:val="both"/>
      </w:pPr>
      <w:r>
        <w:rPr>
          <w:rFonts w:ascii="Times New Roman"/>
          <w:b w:val="false"/>
          <w:i w:val="false"/>
          <w:color w:val="000000"/>
          <w:sz w:val="28"/>
        </w:rPr>
        <w:t>
      "1495540" сандары "2212005" сандарымен ауыстырылсын;</w:t>
      </w:r>
    </w:p>
    <w:p>
      <w:pPr>
        <w:spacing w:after="0"/>
        <w:ind w:left="0"/>
        <w:jc w:val="both"/>
      </w:pPr>
      <w:r>
        <w:rPr>
          <w:rFonts w:ascii="Times New Roman"/>
          <w:b w:val="false"/>
          <w:i w:val="false"/>
          <w:color w:val="000000"/>
          <w:sz w:val="28"/>
        </w:rPr>
        <w:t>
      "153601" сандары "138137"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"116075 мың теңге – моноқалаларда бюджеттік инвестициялық жобаларды іске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үшінші, төртінші, бесінші абзацтар алынып тасталсын;</w:t>
      </w:r>
    </w:p>
    <w:p>
      <w:pPr>
        <w:spacing w:after="0"/>
        <w:ind w:left="0"/>
        <w:jc w:val="both"/>
      </w:pPr>
      <w:r>
        <w:rPr>
          <w:rFonts w:ascii="Times New Roman"/>
          <w:b w:val="false"/>
          <w:i w:val="false"/>
          <w:color w:val="000000"/>
          <w:sz w:val="28"/>
        </w:rPr>
        <w:t>
      "113908" сандары "1375844" сандарымен ауыстырылсын;</w:t>
      </w:r>
    </w:p>
    <w:p>
      <w:pPr>
        <w:spacing w:after="0"/>
        <w:ind w:left="0"/>
        <w:jc w:val="both"/>
      </w:pPr>
      <w:r>
        <w:rPr>
          <w:rFonts w:ascii="Times New Roman"/>
          <w:b w:val="false"/>
          <w:i w:val="false"/>
          <w:color w:val="000000"/>
          <w:sz w:val="28"/>
        </w:rPr>
        <w:t>
      "977788" сандары "1342777" сандарымен ауыстырылсын;</w:t>
      </w:r>
    </w:p>
    <w:p>
      <w:pPr>
        <w:spacing w:after="0"/>
        <w:ind w:left="0"/>
        <w:jc w:val="both"/>
      </w:pPr>
      <w:r>
        <w:rPr>
          <w:rFonts w:ascii="Times New Roman"/>
          <w:b w:val="false"/>
          <w:i w:val="false"/>
          <w:color w:val="000000"/>
          <w:sz w:val="28"/>
        </w:rPr>
        <w:t>
      "3470241" сандары "4191600" сандарымен ауыстырылсын;</w:t>
      </w:r>
    </w:p>
    <w:p>
      <w:pPr>
        <w:spacing w:after="0"/>
        <w:ind w:left="0"/>
        <w:jc w:val="both"/>
      </w:pPr>
      <w:r>
        <w:rPr>
          <w:rFonts w:ascii="Times New Roman"/>
          <w:b w:val="false"/>
          <w:i w:val="false"/>
          <w:color w:val="000000"/>
          <w:sz w:val="28"/>
        </w:rPr>
        <w:t>
      он үшінші абзац келесі редакцияда жазылсын:</w:t>
      </w:r>
    </w:p>
    <w:p>
      <w:pPr>
        <w:spacing w:after="0"/>
        <w:ind w:left="0"/>
        <w:jc w:val="both"/>
      </w:pPr>
      <w:r>
        <w:rPr>
          <w:rFonts w:ascii="Times New Roman"/>
          <w:b w:val="false"/>
          <w:i w:val="false"/>
          <w:color w:val="000000"/>
          <w:sz w:val="28"/>
        </w:rPr>
        <w:t>
      "8995589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"5089656 мың теңге –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1200000 мың теңге –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381596 мың теңге –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1130509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"9973788" сандары "10373788" сандарымен ауыстырылсын;</w:t>
      </w:r>
    </w:p>
    <w:p>
      <w:pPr>
        <w:spacing w:after="0"/>
        <w:ind w:left="0"/>
        <w:jc w:val="both"/>
      </w:pPr>
      <w:r>
        <w:rPr>
          <w:rFonts w:ascii="Times New Roman"/>
          <w:b w:val="false"/>
          <w:i w:val="false"/>
          <w:color w:val="000000"/>
          <w:sz w:val="28"/>
        </w:rPr>
        <w:t>
      "4163266" сандары "5063266" сандарымен ауыстырылсын;</w:t>
      </w:r>
    </w:p>
    <w:p>
      <w:pPr>
        <w:spacing w:after="0"/>
        <w:ind w:left="0"/>
        <w:jc w:val="both"/>
      </w:pPr>
      <w:r>
        <w:rPr>
          <w:rFonts w:ascii="Times New Roman"/>
          <w:b w:val="false"/>
          <w:i w:val="false"/>
          <w:color w:val="000000"/>
          <w:sz w:val="28"/>
        </w:rPr>
        <w:t>
      "1396500" сандары "1101919" сандарымен ауыстырылсын;</w:t>
      </w:r>
    </w:p>
    <w:p>
      <w:pPr>
        <w:spacing w:after="0"/>
        <w:ind w:left="0"/>
        <w:jc w:val="both"/>
      </w:pPr>
      <w:r>
        <w:rPr>
          <w:rFonts w:ascii="Times New Roman"/>
          <w:b w:val="false"/>
          <w:i w:val="false"/>
          <w:color w:val="000000"/>
          <w:sz w:val="28"/>
        </w:rPr>
        <w:t>
      "1074418" сандары "774418" сандарымен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xml:space="preserve">
      "1044674 мың теңге – моноқалаларда бюджеттік инвестициялық жобаларды іске асыруға.";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"1854318" сандары "1829318"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"650620" сандары "387348" сандарымен ауыстырылсын;</w:t>
      </w:r>
    </w:p>
    <w:bookmarkStart w:name="z1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p>
    <w:bookmarkEnd w:id="2"/>
    <w:bookmarkStart w:name="z13"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4"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ХХХI cессиясы)</w:t>
            </w:r>
            <w:r>
              <w:br/>
            </w:r>
            <w:r>
              <w:rPr>
                <w:rFonts w:ascii="Times New Roman"/>
                <w:b w:val="false"/>
                <w:i w:val="false"/>
                <w:color w:val="000000"/>
                <w:sz w:val="20"/>
              </w:rPr>
              <w:t>2019 жылғы 14 маусымдағы</w:t>
            </w:r>
            <w:r>
              <w:br/>
            </w:r>
            <w:r>
              <w:rPr>
                <w:rFonts w:ascii="Times New Roman"/>
                <w:b w:val="false"/>
                <w:i w:val="false"/>
                <w:color w:val="000000"/>
                <w:sz w:val="20"/>
              </w:rPr>
              <w:t>№ 345/31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ХХVI cессиясы)</w:t>
            </w:r>
            <w:r>
              <w:br/>
            </w:r>
            <w:r>
              <w:rPr>
                <w:rFonts w:ascii="Times New Roman"/>
                <w:b w:val="false"/>
                <w:i w:val="false"/>
                <w:color w:val="000000"/>
                <w:sz w:val="20"/>
              </w:rPr>
              <w:t>2018 жылғы 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w:t>
            </w:r>
          </w:p>
          <w:p>
            <w:pPr>
              <w:spacing w:after="20"/>
              <w:ind w:left="20"/>
              <w:jc w:val="both"/>
            </w:pPr>
            <w:r>
              <w:rPr>
                <w:rFonts w:ascii="Times New Roman"/>
                <w:b w:val="false"/>
                <w:i w:val="false"/>
                <w:color w:val="000000"/>
                <w:sz w:val="20"/>
              </w:rPr>
              <w:t>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156 120 635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124 216 038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124 216 038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ХХХI cессиясы)</w:t>
            </w:r>
            <w:r>
              <w:br/>
            </w:r>
            <w:r>
              <w:rPr>
                <w:rFonts w:ascii="Times New Roman"/>
                <w:b w:val="false"/>
                <w:i w:val="false"/>
                <w:color w:val="000000"/>
                <w:sz w:val="20"/>
              </w:rPr>
              <w:t>2019 жылғы 14 маусымдағы</w:t>
            </w:r>
            <w:r>
              <w:br/>
            </w:r>
            <w:r>
              <w:rPr>
                <w:rFonts w:ascii="Times New Roman"/>
                <w:b w:val="false"/>
                <w:i w:val="false"/>
                <w:color w:val="000000"/>
                <w:sz w:val="20"/>
              </w:rPr>
              <w:t>№ 345/31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ХХVI cессиясы)</w:t>
            </w:r>
            <w:r>
              <w:br/>
            </w:r>
            <w:r>
              <w:rPr>
                <w:rFonts w:ascii="Times New Roman"/>
                <w:b w:val="false"/>
                <w:i w:val="false"/>
                <w:color w:val="000000"/>
                <w:sz w:val="20"/>
              </w:rPr>
              <w:t>2018 жылғы</w:t>
            </w:r>
            <w:r>
              <w:br/>
            </w:r>
            <w:r>
              <w:rPr>
                <w:rFonts w:ascii="Times New Roman"/>
                <w:b w:val="false"/>
                <w:i w:val="false"/>
                <w:color w:val="000000"/>
                <w:sz w:val="20"/>
              </w:rPr>
              <w:t>13 желтоқсандағы</w:t>
            </w:r>
            <w:r>
              <w:br/>
            </w:r>
            <w:r>
              <w:rPr>
                <w:rFonts w:ascii="Times New Roman"/>
                <w:b w:val="false"/>
                <w:i w:val="false"/>
                <w:color w:val="000000"/>
                <w:sz w:val="20"/>
              </w:rPr>
              <w:t>№ 288/26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32 274 491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ХХХI cессиясы)</w:t>
            </w:r>
            <w:r>
              <w:br/>
            </w:r>
            <w:r>
              <w:rPr>
                <w:rFonts w:ascii="Times New Roman"/>
                <w:b w:val="false"/>
                <w:i w:val="false"/>
                <w:color w:val="000000"/>
                <w:sz w:val="20"/>
              </w:rPr>
              <w:t>2019 жылғы 14 маусымдағы</w:t>
            </w:r>
            <w:r>
              <w:br/>
            </w:r>
            <w:r>
              <w:rPr>
                <w:rFonts w:ascii="Times New Roman"/>
                <w:b w:val="false"/>
                <w:i w:val="false"/>
                <w:color w:val="000000"/>
                <w:sz w:val="20"/>
              </w:rPr>
              <w:t>№ 345/31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ХХVI cессиясы)</w:t>
            </w:r>
            <w:r>
              <w:br/>
            </w:r>
            <w:r>
              <w:rPr>
                <w:rFonts w:ascii="Times New Roman"/>
                <w:b w:val="false"/>
                <w:i w:val="false"/>
                <w:color w:val="000000"/>
                <w:sz w:val="20"/>
              </w:rPr>
              <w:t>2018 жылғы</w:t>
            </w:r>
            <w:r>
              <w:br/>
            </w:r>
            <w:r>
              <w:rPr>
                <w:rFonts w:ascii="Times New Roman"/>
                <w:b w:val="false"/>
                <w:i w:val="false"/>
                <w:color w:val="000000"/>
                <w:sz w:val="20"/>
              </w:rPr>
              <w:t>13 желтоқсандағы № 288/26</w:t>
            </w:r>
            <w:r>
              <w:br/>
            </w:r>
            <w:r>
              <w:rPr>
                <w:rFonts w:ascii="Times New Roman"/>
                <w:b w:val="false"/>
                <w:i w:val="false"/>
                <w:color w:val="000000"/>
                <w:sz w:val="20"/>
              </w:rPr>
              <w:t>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2021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112 751 310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97 978 540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44 612 497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туризмді және спортты дамыту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