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cee7" w14:textId="48ac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2017 жылғы 23 мамырдағы "Өздерінің бақылау функцияларын жүзеге асыру үшін қажетті ақпарат пен құжаттарды сақтанушының, сақтандырушының, агенттің және қоғамның ұсыну нысаны мен мерзімдерін белгілеу туралы" № 134/3 қаулысының күші жойылды деп тану туралы</w:t>
      </w:r>
    </w:p>
    <w:p>
      <w:pPr>
        <w:spacing w:after="0"/>
        <w:ind w:left="0"/>
        <w:jc w:val="both"/>
      </w:pPr>
      <w:r>
        <w:rPr>
          <w:rFonts w:ascii="Times New Roman"/>
          <w:b w:val="false"/>
          <w:i w:val="false"/>
          <w:color w:val="000000"/>
          <w:sz w:val="28"/>
        </w:rPr>
        <w:t>Павлодар облыстық әкімдігінің 2019 жылғы 21 мамырдағы № 156/2 қаулысы. Павлодар облысының Әділет департаментінде 2019 жылғы 22 мамырда № 6382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2017 жылғы 23 мамырдағы "Өздерінің бақылау функцияларын жүзеге асыру үшін қажетті ақпарат пен құжаттарды сақтанушының, сақтандырушының, агенттің және қоғамның ұсыну нысаны мен мерзімдерін белгілеу туралы" № 134/3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5546 болып тіркелген, 2017 жылығы 4 шілдеде "Қазақстан Республикасы нормативтік құқықтық актілерінің эталондық бақылау банкі" ақпараттық жүйесінде жарияланған).</w:t>
      </w:r>
    </w:p>
    <w:bookmarkEnd w:id="1"/>
    <w:bookmarkStart w:name="z3" w:id="2"/>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Қ. Т. Нүкеновке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