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9b7e" w14:textId="b319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14 мамырдағы № 239 "Қостанай облысы Федоров ауданы Пешков ауылдық округінің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2019 жылғы 17 қазандағы № 380 шешімі. Қостанай облысының Әділет департаментінде 2019 жылғы 1 қарашада № 8738 болып тіркелді. Күші жойылды - Қостанай облысы Федоров ауданы мәслихатының 2020 жылғы 27 қаңтардағы № 404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Қостанай облысы Федоров ауданы мәслихатының 27.01.2020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ауылдық округтер үшін 01.01.2018 бастап және халық саны екі мың адам және одан аз ауыл,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3-1-тармағына сәйкес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Федоров ауданы Пешков ауылдық округінің жергілікті қоғамдастық жиналысының регламентін бекіту туралы" 2018 жылғы 14 мамырдағы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4 маусымда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7780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Қостанай облысы Федоров ауданы Пешков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Пфунт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