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27be" w14:textId="3942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21 желтоқсандағы № 235 "Таран ауданының 2019-2021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2019 жылғы 4 қыркүйектегі № 308 шешімі. Қостанай облысының Әділет департаментінде 2019 жылғы 10 қыркүйекте № 8649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 облысының Таран ауданын қайта атау туралы" Қазақстан Республикасы Президентінің 2019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 ауданның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"Таран ауданының 2019-2021 жылдарға арналған аудандық бюджеті туралы" 2018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27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8184 болып тіркелген) шешіміне мынадай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"Бейімбет Майлин ауданының 2019-2021 жылдарға арналған аудандық бюджеті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мәслихат" сөз тіркесі "ауданның мәслихаты" деп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"Таран ауданының әкімдігі" сөз тіркесі "Бейімбет Майлин ауданының әкімдігі" деп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"Таран ауданының" сөз тіркесі "Бейімбет Майлин ауданының" деп ауыстырылсын;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"2019 жылға арналған Бейімбет Майлин ауданының ауылдар, ауылдық округтер арасында жергілікті өзін-өзі басқару органдарға трансферттерді бөлу".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