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605e" w14:textId="ea66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мамырдағы № 189 "Қостанай облысы Науырзым ауданы Қарамеңді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2019 жылғы 14 қарашадағы № 316 шешімі. Қостанай облысының Әділет департаментінде 2019 жылғы 27 қарашада № 8785 болып тіркелді. Күші жойылды - Қостанай облысы Науырзым ауданы мәслихатының 2020 жылғы 20 қаңтардағы № 331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мәслихатының 20.01.2020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ауылдық округ үшін 01.01.2018 бастап және халық саны екі мың адам және одан аз ауылдар,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3-1-тармағына сәйкес Науырзым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Науырзым ауданы Қарамеңді ауылдық округінің жергілікті қоғамдастық жиналысының регламентін бекіту туралы" 2018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29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7788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Қостанай облысы Науырзым ауданы Қарамеңді ауылдық округінің жергілікті қоғамдастық жиналысының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кезектен тыс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Науырзым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