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afc7" w14:textId="210a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Меңдіқара ауданы Ломоносов ауылдық округі әкімінің 2019 жылғы 24 шілдедегі № 1 шешімі. Қостанай облысының Әділет департаментінде 2019 жылғы 26 шілдеде № 860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Ломоносов ауылдық округі әкімінің міндетін атқарушы ШЕШІМ ҚАБЫЛДАДЫ: </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Меңдіқара ауданы Ломоносов ауылдық округінің аумағында орналасқан жалпы алаңы 8,0225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Меңдіқара ауданы Ломонос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ң.</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омоносов ауылдық округі</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гу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