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887b" w14:textId="faa8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4 мамырдағы № 201 "Меңдіқара ауданы Боровское ауылының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2019 жылғы 18 қарашадағы № 324 шешімі. Қостанай облысының Әділет департаментінде 2019 жылғы 25 қарашада № 8775 болып тіркелді. Күші жойылды - Қостанай облысы Меңдіқара ауданы мәслихатының 2020 жылғы 24 қаңтардағы № 339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24.01.2020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(халық саны екі мың адамнан көп ауыл, ауылдық округтер үшін 01.01.2018 бастап және халық саны екі мың адам және одан аз ауылдық округтер үшін 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3-1-тармағына сәйкес Меңдіқара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"Меңдіқара ауданы Боровское ауылының жергілікті қоғамдастық жиналысының регламентін бекіту туралы" 2018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29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7770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Жиналыс жергілікті маңызы бар ағымдағы мына мәселелер: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бағдарламалық құжаттардың, жергілікті қоғамдастықты дамыту бағдарламаларының жобаларын талқылау және қарау;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Боровское ауылы (бұдан әрі - ауыл) бюджетінің жобасын және бюджеттің атқарылуы туралы есепті келісу;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 аппаратының ауылдың коммуналдық меншігін (жергілікті өзін-өзі басқарудың коммуналдық меншігін) басқару жөніндегі шешімдерін келісу;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атқарылуын мониторингтеу мақсатында жиналысқа қатысушылар қатарынан жергілікті қоғамдастық комиссиясын құру;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бюджетінің атқарылуына жүргізілген мониторинг нәтижелері туралы есепті тыңдау және талқылау;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коммуналдық мүлкін иеліктен шығаруды келісу;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өзекті мәселелерін, азаматтардың құқықтары мен бостандықтарын қозғайтын нормативтік құқықтық актілердің жобаларын талқылау;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әкімін сайлауды өткізуге аудан мәслихатына одан әрі ұсыну үшін ауыл әкімінің қызметіне аудан әкімі ұсынған кандидатураларды келісу;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әкімін лауазымынан босату туралы мәселеге бастамашылық жасау;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басқа да ағымдағы мәселелері бойынша өткізіледі.".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