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2a9d" w14:textId="05f2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4 мамырдағы № 202 "Меңдіқара ауданы Первомай ауылдық округ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9 жылғы 15 қарашадағы № 323 шешімі. Қостанай облысының Әділет департаментінде 2019 жылғы 25 қарашада № 8774 болып тіркелді. Күші жойылды - Қостанай облысы Меңдіқара ауданы мәслихатының 2020 жылғы 24 қаңтардағы № 33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24.01.2020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халық саны екі мың адамнан көп ауыл, ауылдық округтер үшін 01.01.2018 бастап және халық саны екі мың адам және одан аз ауылдық округтер үшін 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1-тармағына сәйкес Меңдіқара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еңдіқара ауданы Первомай ауылдық округінің жергілікті қоғамдастық жиналысының регламентін бекіту туралы" 2018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29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771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налыс жергілікті маңызы бар ағымдағы мына мәселелер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ық құжаттардың, жергілікті қоғамдастықты дамыту бағдарламаларының жобаларын талқылау және қара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 ауылдық округі (бұдан әрі - ауылдық округ) бюджетінің жобасын және бюджеттің атқарылуы туралы есепті келіс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ауылдық округтің коммуналдық меншігін (жергілікті өзін - өзі басқарудың коммуналдық меншігін) басқару жөніндегі шешімдерін келіс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атқарылуын мониторингтеу мақсатында жиналысқа қатысушылар қатарынан жергілікті қоғамдастық комиссиясын құр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ің атқарылуына жүргізілген мониторинг нәтижелері туралы есепті тыңдау және талқыла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үлкін иеліктен шығаруды келіс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өзекті мәселелерін, азаматтардың құқықтары мен бостандықтарын қозғайтын нормативтік құқықтық актілердің жобаларын талқыла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ін лауазымынан босату туралы мәселеге бастамашылық жаса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асқа да ағымдағы мәселелері бойынша өткізіледі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