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ebe8" w14:textId="ca5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244 "Меңдіқара ауданы ауылының, ауылдық округтерінің 2019 - 2021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20 қыркүйектегі № 303 шешімі. Қостанай облысының Әділет департаментінде 2019 жылғы 24 қыркүйекте № 8670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2019 - 2021 жылдарға арналған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- 438 067,3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- 37 598,0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- 400 257,3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- 439 417,6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1 350,3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- 1 350,3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Боровское ауылының бюджетіне 2019 жылға арналған аудандық бюджеттен берілетін субвенциялар көлемі 106 961,0 мың теңге сомасында және ағымдағы нысаналы трансферттер 293 296,3 мың теңге сомасында қарастырылғаны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Михайлов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- 35 807,0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- 8 629,0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- 27 023,0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- 36 274,3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467,3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- 467,3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Михайлов ауылдық округінің бюджетіне 2019 жылға арналған аудандық бюджеттен берілетін субвенциялар көлемі 21 971,0 мың теңге сомасында және ағымдағы нысаналы трансферттер 5 052,0 мың теңге сомасында қарастырылғаны ескерілсін.";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Первомай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- 21 521,0 мың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9 948,0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- 186,0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11 387,0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23 253,3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1 732,3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- 1 732,3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Первомай ауылдық округінің бюджетіне 2019 жылға арналған аудандық бюджеттен берілетін субвенциялар көлемі 9 121,0 мың теңге сомасында және ағымдағы нысаналы трансферттер 2 266,0 мың теңге сомасында қарастырылғаны ескерілсін.";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2019 жылға арналған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2019 жылға арналған бюджеті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2019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