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c95f" w14:textId="f6ac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Боровское ауылы әкімінің 2019 жылғы 15 тамыздағы № 4 шешімі. Қостанай облысының Әділет департаментінде 2019 жылғы 16 тамызда № 8629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 Боровское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жүргізу мен пайдалану мақсатында Меңдіқара ауданы Боровское ауылының аумағында орналасқан жалпы алаңы 1,4015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 Боровское ауылы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Меңдіқара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