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4185" w14:textId="980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270 "Қостанай облысы Қостанай ауданы Садчиков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443 шешімі. Қостанай облысының Әділет департаментінде 2019 жылғы 31 қазанда № 8731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Садчиков ауылдық округінің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7893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Қостанай ауданы Садчиков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