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3639" w14:textId="2713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2019 жылғы 14 мамырдағы № 1 шешімі. Қостанай облысының Әділет департаментінде 2019 жылғы 15 мамырда № 8436 болып тіркелді. Күші жойылды - Қостанай облысы Қарасу ауданы Шолақашы ауылдық округі әкімінің 2021 жылғы 16 қыркүйектегі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Шолақашы ауылдық округі әкімінің 16.09.2021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Шолақашы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Қарасу ауданы Шолақашы ауылдық округі Шолақашы ауылының аумағында орналасқан жалпы көлемі 0,2010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"Шолақашы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Шолақашы</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Жүрсіналин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