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18fe" w14:textId="ab01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Восток ауылдық округі әкімінің 2019 жылғы 14 мамырдағы № 1 шешімі. Қостанай облысының Әділет департаментінде 2019 жылғы 15 мамырда № 8435 болып тіркелді. Күші жойылды - Қостанай облысы Қарасу ауданы Қарасу ауылдық округі әкімінің 2021 жылғы 10 қыркүйектегі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Қарасу ауылдық округі әкімінің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Қарасу ауылдық округінің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Қостанай облысы Қарасу ауданы Қарасу ауылдық округі әкімінің 10.09.2020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Қарасу ауданы Қарасу ауылдық округі Восток және Жұмагул ауылдарының аумағында орналасқан жалпы көлемі 1,3182 гектар жер учаскелеріне қауымдық сервитут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Қостанай облысы Қарасу ауданы Қарасу ауылдық округі әкімінің 10.09.2020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Қарасу ауданы Қарасу ауылдық округі әкімінің 10.09.2020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Қостанай облысы Қарасу ауданы Қарасу ауылдық округі әкімінің 10.09.2020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Беккулинов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