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99c0" w14:textId="43d9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27 сәуірдегі № 224 "Қостанай облысы Қарасу ауданы Железнодорожный ауылдық округінің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2019 жылғы 18 қазандағы № 347 шешімі. Қостанай облысының Әділет департаментінде 2019 жылғы 23 қазанда № 8715 болып тіркелді. Күші жойылды - Қостанай облысы Қарасу ауданы мәслихатының 2020 жылғы 5 ақпандағы № 369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05.02.2020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(халық саны екі мың адамнан көп ауылдар, ауылдық округ үшін 01.01.2018 бастап және халық саны екі мың адам және одан аз ауылдар, ауылдық округтер үшін 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3-1-тармағына сәйкес Қарасу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Қарасу ауданы Железнодорожный ауылдық округінің жергілікті қоғамдастық жиналысының регламентін бекіту туралы" 2018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жылы 28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7767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Жиналыс жергілікті маңызы бар ағымдағы мына мәселелер: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бағдарламалық құжаттардың, жергілікті қоғамдастықты дамыту бағдарламаларының жобаларын талқылау және қарау;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ауылдық округі (бұдан әрі - ауылдық округ) бюджетінің жобасын және бюджеттің атқарылуы туралы есепті келісу;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ауылдық округтің коммуналдық меншігін (жергілікті өзін-өзі басқарудың коммуналдық меншігін) басқару жөніндегі шешімдерін келісу;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атқарылуын мониторингтеу мақсатында жиналысқа қатысушылар қатарынан жергілікті қоғамдастық комиссиясын құру;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бюджетінің атқарылуына жүргізілген мониторинг нәтижелері туралы есепті тыңдау және талқылау;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мүлкін иеліктен шығаруды келісу;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өзекті мәселелерін, азаматтардың құқықтары мен бостандықтарын қозғайтын нормативтік құқықтық актілердің жобаларын талқылау;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әкімін лауазымынан босату туралы мәселеге бастамашылық жасау;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басқа да ағымдағы мәселелері бойынша өткізіледі.".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Өскімбаева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