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ebe4" w14:textId="39ce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22 желтоқсандағы № 99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2019 жылғы 7 маусымдағы № 410 шешімі. Қостанай облысының Әділет департаментінде 2019 жылғы 13 маусымда № 8525 болып тіркелді. Күші жойылды - Қостанай облысы Қарабалық ауданы мәслихатының 2020 жылғы 28 тамыздағы № 531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28.08.2020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2016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(2017 жылғы 26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6799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Ұлы Отан соғысындағы Жеңіс күніне орай Ұлы Отан соғысының қатысушылары мен мүгедектеріне табыстарын есепке алмай, 300000 (үш жүз мың) теңге мөлшерде;".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2019 жылғы 9 мамырдан бастап туындаған қатынастарға өз әрекетін таратады.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