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72c3" w14:textId="50a7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Қарабалық кенті әкімінің 2019 жылғы 15 мамырдағы № 6-ш шешімі. Қостанай облысының Әділет департаментінде 2019 жылғы 16 мамырда № 8445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69-бабының</w:t>
      </w:r>
      <w:r>
        <w:rPr>
          <w:rFonts w:ascii="Times New Roman"/>
          <w:b w:val="false"/>
          <w:i w:val="false"/>
          <w:color w:val="000000"/>
          <w:sz w:val="28"/>
        </w:rPr>
        <w:t xml:space="preserve"> 4 тармағына, </w:t>
      </w:r>
      <w:r>
        <w:rPr>
          <w:rFonts w:ascii="Times New Roman"/>
          <w:b w:val="false"/>
          <w:i w:val="false"/>
          <w:color w:val="000000"/>
          <w:sz w:val="28"/>
        </w:rPr>
        <w:t>19-бабының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 тармағының 6) тармақшасына сәйкес Қарабалық кентінің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Қарабалық кентінің, Қарабалық ауданы аумағында орналасқан жалпы көлемі 2,8529 гектар жер учаскесіне талшықты-оптикалық байланыс желісін жүргізу мен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"Қарабалық кенті әкімінің аппараты"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Қарабалық ауданы әкімдігінің интернет-ресурсында оның ресми жарияланғанынан кейін орналастыруын.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кентінің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Шектыбаев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