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a0ee" w14:textId="169a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212 "Қамысты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28 маусымдағы № 252 шешімі. Қостанай облысының Әділет департаментінде 2019 жылғы 2 шілдеде № 8564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"Қамысты ауданының 2019-2021 жылдарға арналған аудандық бюджеті туралы" 2018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(2019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4027222,1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754820,0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4684,0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32908,0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3234810,1 мың теңге;</w:t>
      </w:r>
    </w:p>
    <w:bookmarkEnd w:id="8"/>
    <w:bookmarkStart w:name="z13" w:id="9"/>
    <w:p>
      <w:pPr>
        <w:spacing w:after="0"/>
        <w:ind w:left="0"/>
        <w:jc w:val="both"/>
      </w:pPr>
      <w:r>
        <w:rPr>
          <w:rFonts w:ascii="Times New Roman"/>
          <w:b w:val="false"/>
          <w:i w:val="false"/>
          <w:color w:val="000000"/>
          <w:sz w:val="28"/>
        </w:rPr>
        <w:t>
      2) шығындар – 4042354,8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6405,0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18937,0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12532,0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17325,7 мың теңге, оның iшiнде: қаржы активтерiн сатып алу – 17325,7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-38863,4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38863,4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28 маусымдағы</w:t>
            </w:r>
            <w:r>
              <w:br/>
            </w:r>
            <w:r>
              <w:rPr>
                <w:rFonts w:ascii="Times New Roman"/>
                <w:b w:val="false"/>
                <w:i w:val="false"/>
                <w:color w:val="000000"/>
                <w:sz w:val="20"/>
              </w:rPr>
              <w:t>№ 252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 1-қосымша</w:t>
            </w:r>
          </w:p>
        </w:tc>
      </w:tr>
    </w:tbl>
    <w:bookmarkStart w:name="z24" w:id="18"/>
    <w:p>
      <w:pPr>
        <w:spacing w:after="0"/>
        <w:ind w:left="0"/>
        <w:jc w:val="left"/>
      </w:pPr>
      <w:r>
        <w:rPr>
          <w:rFonts w:ascii="Times New Roman"/>
          <w:b/>
          <w:i w:val="false"/>
          <w:color w:val="000000"/>
        </w:rPr>
        <w:t xml:space="preserve"> Қамысты ауданының 2019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28 маусымдағы</w:t>
            </w:r>
            <w:r>
              <w:br/>
            </w:r>
            <w:r>
              <w:rPr>
                <w:rFonts w:ascii="Times New Roman"/>
                <w:b w:val="false"/>
                <w:i w:val="false"/>
                <w:color w:val="000000"/>
                <w:sz w:val="20"/>
              </w:rPr>
              <w:t>№ 252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 2-қосымша</w:t>
            </w:r>
          </w:p>
        </w:tc>
      </w:tr>
    </w:tbl>
    <w:bookmarkStart w:name="z27" w:id="19"/>
    <w:p>
      <w:pPr>
        <w:spacing w:after="0"/>
        <w:ind w:left="0"/>
        <w:jc w:val="left"/>
      </w:pPr>
      <w:r>
        <w:rPr>
          <w:rFonts w:ascii="Times New Roman"/>
          <w:b/>
          <w:i w:val="false"/>
          <w:color w:val="000000"/>
        </w:rPr>
        <w:t xml:space="preserve"> Қамысты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