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8590" w14:textId="5a58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16 тамыздағы № 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2019 жылғы 29 наурыздағы № 239 шешімі. Қостанай облысының Әділет департаментінде 2019 жылғы 12 сәуірде № 8352 болып тіркелді. Күші жойылды - Қостанай облысы Қамысты ауданы мәслихатының 2020 жылғы 2 қыркүйектегі № 352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02.09.2020 </w:t>
      </w:r>
      <w:r>
        <w:rPr>
          <w:rFonts w:ascii="Times New Roman"/>
          <w:b w:val="false"/>
          <w:i w:val="false"/>
          <w:color w:val="ff0000"/>
          <w:sz w:val="28"/>
        </w:rPr>
        <w:t>№ 352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Қамысты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16 тамыздағы </w:t>
      </w:r>
      <w:r>
        <w:rPr>
          <w:rFonts w:ascii="Times New Roman"/>
          <w:b w:val="false"/>
          <w:i w:val="false"/>
          <w:color w:val="000000"/>
          <w:sz w:val="28"/>
        </w:rPr>
        <w:t>№ 52</w:t>
      </w:r>
      <w:r>
        <w:rPr>
          <w:rFonts w:ascii="Times New Roman"/>
          <w:b w:val="false"/>
          <w:i w:val="false"/>
          <w:color w:val="000000"/>
          <w:sz w:val="28"/>
        </w:rPr>
        <w:t xml:space="preserve"> шешіміне (2016 жылғы 13 қыркүйекте "Әділет" ақпараттық-құқықтық жүйесінде жарияланған, Нормативтік құқықтық актілерді мемлекеттік тіркеу тізілімінде № 6607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атаулы күнге және мереке күніне ақшалай нысанда көрсететін көмегі түсініледі.";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"5. Кеңес әскерлерін Ауғанстаннан шығару күні – 15 ақпан атаулы күн, Жеңіс күні – 9 Мамыр мереке күні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4" w:id="6"/>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6"/>
    <w:bookmarkStart w:name="z15" w:id="7"/>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тармақшасындағы "көрсетіледі" деген сөзі алынып тасталсын, орыс тіліндегі мәтін өзгермейді;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 мазмұндағы 10) тармақшамен толықтырылсын:</w:t>
      </w:r>
    </w:p>
    <w:bookmarkStart w:name="z17" w:id="8"/>
    <w:p>
      <w:pPr>
        <w:spacing w:after="0"/>
        <w:ind w:left="0"/>
        <w:jc w:val="both"/>
      </w:pPr>
      <w:r>
        <w:rPr>
          <w:rFonts w:ascii="Times New Roman"/>
          <w:b w:val="false"/>
          <w:i w:val="false"/>
          <w:color w:val="000000"/>
          <w:sz w:val="28"/>
        </w:rPr>
        <w:t>
      "10)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қызметшілерге, бұрынғы Кеңестік Социалистік Республикалар Одағын қорғау кезiнде,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 болған әскери қызметшiлерге, сондай-ақ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30 айлық есептік көрсеткіш мөлшерде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9" w:id="9"/>
    <w:p>
      <w:pPr>
        <w:spacing w:after="0"/>
        <w:ind w:left="0"/>
        <w:jc w:val="both"/>
      </w:pPr>
      <w:r>
        <w:rPr>
          <w:rFonts w:ascii="Times New Roman"/>
          <w:b w:val="false"/>
          <w:i w:val="false"/>
          <w:color w:val="000000"/>
          <w:sz w:val="28"/>
        </w:rPr>
        <w:t>
      "12. Атаулы күнге және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9"/>
    <w:bookmarkStart w:name="z20"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2019 жылғы 15 ақпаннан бастап туындаған қатынастарға таратылады.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