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a9d0" w14:textId="fb1a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2019 жылғы 20 қыркүйектегі № 198 қаулысы. Қостанай облысының Әділет департаментінде 2019 жылғы 4 қазанда № 8685 болып тіркелді. Күші жойылды - Қостанай облысы Жітіқара ауданы әкімдігінің 2020 жылғы 10 сәуірдегі № 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10.04.2020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жылдарға арналған жайылымдарды геоботаникалық зерттеп-қарау негізінде жайылым айналымдарының схемасы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