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4a70" w14:textId="20c4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23 сәуірдегі № 229 "Қостанай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29 наурыздағы № 283 шешімі. Қостанай облысының Әділет департаментінде 2019 жылғы 15 сәуірде № 8354 болып тіркелді. Күші жойылды - Қостанай облысы Жітіқара ауданы мәслихатының 2023 жылғы 30 қарашадағы № 84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19 маусымда "Житикаринские новости" газетінде жарияланған, нормативтік құқықтық актілерді мемлекеттік тіркеу тізілімінде № 4800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жергілікті қоғамдастық жиынына қатысу үшін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 көшесі 1-9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Волынов көшесі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 көшесі 16-41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Монтерская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