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78a1" w14:textId="a7e7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29 наурыздағы № 286 шешімі. Қостанай облысының Әділет департаментінде 2019 жылғы 2 сәуірде № 83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мынадай шешімдерд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слихаттың "Жітіқара ауданы бойынша коммуналдық қалдықтардың түзілу және жинақталу нормаларын бекіту туралы" 2016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 қарашада "Әділет" ақпараттық-құқықтық жүйесінде жарияланған, Нормативтік құқықтық актілерді мемлекеттік тіркеу тізілімінде № 6662 болып тіркелген) шеш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әслихаттың "Мәслихаттың 2016 жылғы 20 қыркүйектегі № 59 "Жітіқара ауданы бойынша коммуналдық қалдықтардың түзілу және жинақталу нормаларын бекіту туралы" шешіміне өзгеріс енгізу туралы" 2017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4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928 болып тіркелген) шешім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