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207b" w14:textId="2982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2019-2020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2019 жылғы 16 тамыздағы № 168 қаулысы. Қостанай облысының Әділет департаментінде 2019 жылғы 26 тамызда № 8638 болып тіркелді. Күші жойылды - Қостанай облысы Әулиекөл ауданы әкімдігінің 2020 жылғы 9 сәуірдегі № 47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әкімдігінің 09.04.2020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Әулиекөл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2019-2020 жылдарға арналған жайылымдарды геоботаникалық зерттеп-қарау негізінде жайылым айналымдарының схемасы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Әулиекөл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2019-2020 жылдарға арналған жайылымдарды геоботаникалық зерттеп-қарау негізінде жайылым айналымдарының схемасы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Шарты белгілері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53213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қаша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қаша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қаша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қаша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– жылына қашаны пайдалану кезегі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