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d5d" w14:textId="739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2019-2021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24 желтоқсандағы № 284 шешімі. Қостанай облысының Әділет департаментінде 2019 жылғы 26 желтоқсанда № 8840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9865960,8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1701919,9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27751,1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25676,0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8110613,8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9937296,8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-29724,0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- 7816,0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-41612,0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41612,0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7816,0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қала бюджетінде республикалық бюджеттен ағымдағы нысаналы трансферттер көлемі 1302457,7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343919,0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7990,0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8999,0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16625,0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74818,0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472115,0 сомасында,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114,0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228577,7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21658,0 мың теңге сомасында,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1345,0 мың теңге сомасында.";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3703604,2 мың теңге сомасында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5997,0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шығындарды өтеуге 798,0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14905,0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117208,0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172437,0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716,8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2874368,0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малдың нодулярлық дерматитіне қарсы эпизоотияға қарсы іс-шаралар жүргізуге 2821,0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4715,0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жалақы мөлшерін ең төменгі жалақының 1,5 еселік мөлшеріне дейін ұлғайтуға 27757,2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жылу электр орталығындағы № 1 станцияның АР-4-35/3 турбоагрегатын ағымдағы жөндеуге 50217,2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бойынша төлемдерді қоса қаржыландыруға 58715,0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ауданның, қаланың мемлекеттік білім беру мекемелері үшін оқулықтар мен оқу-әдiстемелiк кешендерді сатып алуға және жеткізуге 24603,9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әлеуметтік көмек төлемін ұлғайтуға 450,0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бөлімдерін рейтингілік бағалау нәтижелері бойынша марапаттау үшін 1000,0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қаланың, ауданның мемлекеттік білім беру мекемелері үшін "Өлкетану бойынша хрестоматия" оқулықтарын сатып алуға және жеткізуге 3717,1 мың теңге сомасында.";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облыстық бюджеттен нысаналы даму трансферттерінің көлемі 165150,9 мың теңге сомасында көзделгені ескерілсін,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қайта жаңартуға 1489,0 мың теңге сомасында;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станциядағы турбоагрегатты ауыстыру бөлігінде Арқалық жылу электр орталығын қайта жаңартуға 50000,0 мың теңге сомасында;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құбырларының желілерін құрылысына 13733,0 мың теңге сомасында;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құбырларының желілерін қайта жаңартуға 2120,1 мың теңге сомасында;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станциясындағы АР-4-35/3 турбоагрегаттың бу құбырын ауыстыруға 23469,2 мың теңге сомасында;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әуе желісі-110 килоВольт "Сары-Узень-Западная-1 тізбегін" қайта жаңартуға 18470,0 мың теңге сомасында;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тарату пункті-1-ден әуе желісі-35 килоВольт "Ковыльная-Арқалық жылу электр орталығына" дейін, көмекші станция–35/10 килоВольт "Целиннаяға" дейін әуе желісі-35 килоВольт кіріс пен шығыстың құрылысына 5928,0 мың теңге сомасында;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Үштөбе ауылында су құбырлары желілерінің құрылысына 9441,6 мың теңге сомасында;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қаласындағы жылумен жабдықтау жүйесін 2030 жылға дейін қайта жаңартуға 40500,0 мың теңге сомасында.";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2019 жылға арналған қала бюджетінде заңнаманың қабылдауына байланысты ысырапты өтеуге арналған трансферттер көлемі 105500,0 мың теңге сомасында көзделгені ескерілсін.";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